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9686E" w14:textId="35F40AF5" w:rsidR="00B51833" w:rsidRPr="002746E8" w:rsidRDefault="00B51833" w:rsidP="00B51833">
      <w:pPr>
        <w:jc w:val="center"/>
        <w:rPr>
          <w:rFonts w:ascii="Garamond" w:hAnsi="Garamond"/>
          <w:b/>
          <w:bCs/>
          <w:smallCaps/>
        </w:rPr>
      </w:pPr>
      <w:r w:rsidRPr="002746E8">
        <w:rPr>
          <w:rFonts w:ascii="Garamond" w:hAnsi="Garamond"/>
          <w:b/>
          <w:bCs/>
          <w:smallCaps/>
        </w:rPr>
        <w:t>Curriculum Vitae</w:t>
      </w:r>
      <w:r w:rsidR="002B3D13" w:rsidRPr="002746E8">
        <w:rPr>
          <w:rFonts w:ascii="Garamond" w:hAnsi="Garamond"/>
          <w:b/>
          <w:bCs/>
          <w:smallCaps/>
        </w:rPr>
        <w:t xml:space="preserve"> </w:t>
      </w:r>
    </w:p>
    <w:p w14:paraId="6E552A60" w14:textId="128D6AAF" w:rsidR="002B3D13" w:rsidRPr="002746E8" w:rsidRDefault="00757549" w:rsidP="00B51833">
      <w:pPr>
        <w:jc w:val="center"/>
        <w:rPr>
          <w:rFonts w:ascii="Garamond" w:hAnsi="Garamond"/>
          <w:b/>
          <w:bCs/>
        </w:rPr>
      </w:pPr>
      <w:r w:rsidRPr="002746E8">
        <w:rPr>
          <w:rFonts w:ascii="Garamond" w:hAnsi="Garamond"/>
          <w:b/>
          <w:bCs/>
        </w:rPr>
        <w:t>May 2018</w:t>
      </w:r>
    </w:p>
    <w:p w14:paraId="79A0DE60" w14:textId="575632E5" w:rsidR="00B51833" w:rsidRPr="002746E8" w:rsidRDefault="00B51833" w:rsidP="002B3D13">
      <w:pPr>
        <w:rPr>
          <w:rFonts w:ascii="Garamond" w:hAnsi="Garamond"/>
          <w:b/>
          <w:bCs/>
          <w:smallCaps/>
        </w:rPr>
      </w:pPr>
      <w:r w:rsidRPr="002746E8">
        <w:rPr>
          <w:rFonts w:ascii="Garamond" w:hAnsi="Garamond"/>
          <w:b/>
          <w:bCs/>
        </w:rPr>
        <w:t>Eirene Visvardi</w:t>
      </w:r>
    </w:p>
    <w:p w14:paraId="2B800F39" w14:textId="77777777" w:rsidR="00B51833" w:rsidRPr="002746E8" w:rsidRDefault="00B51833" w:rsidP="00B51833">
      <w:pPr>
        <w:pStyle w:val="Normal11pt"/>
        <w:framePr w:hSpace="0" w:wrap="auto" w:vAnchor="margin" w:hAnchor="text" w:xAlign="left" w:yAlign="inline"/>
        <w:tabs>
          <w:tab w:val="left" w:pos="6171"/>
          <w:tab w:val="left" w:pos="9350"/>
        </w:tabs>
        <w:ind w:right="10"/>
        <w:rPr>
          <w:rFonts w:ascii="Garamond" w:hAnsi="Garamond"/>
          <w:sz w:val="24"/>
          <w:szCs w:val="24"/>
        </w:rPr>
      </w:pPr>
      <w:r w:rsidRPr="002746E8">
        <w:rPr>
          <w:rFonts w:ascii="Garamond" w:hAnsi="Garamond"/>
          <w:sz w:val="24"/>
          <w:szCs w:val="24"/>
        </w:rPr>
        <w:t>Department of Classical Studies                                                 Office: (860)685-2066</w:t>
      </w:r>
      <w:r w:rsidRPr="002746E8">
        <w:rPr>
          <w:rFonts w:ascii="Garamond" w:hAnsi="Garamond"/>
          <w:sz w:val="24"/>
          <w:szCs w:val="24"/>
        </w:rPr>
        <w:tab/>
      </w:r>
      <w:r w:rsidRPr="002746E8">
        <w:rPr>
          <w:rFonts w:ascii="Garamond" w:hAnsi="Garamond"/>
          <w:sz w:val="24"/>
          <w:szCs w:val="24"/>
        </w:rPr>
        <w:tab/>
      </w:r>
      <w:r w:rsidRPr="002746E8">
        <w:rPr>
          <w:rFonts w:ascii="Garamond" w:hAnsi="Garamond"/>
          <w:sz w:val="24"/>
          <w:szCs w:val="24"/>
        </w:rPr>
        <w:tab/>
      </w:r>
      <w:r w:rsidRPr="002746E8">
        <w:rPr>
          <w:rFonts w:ascii="Garamond" w:hAnsi="Garamond"/>
          <w:sz w:val="24"/>
          <w:szCs w:val="24"/>
        </w:rPr>
        <w:tab/>
      </w:r>
    </w:p>
    <w:p w14:paraId="6AD4CB68" w14:textId="77777777" w:rsidR="00B51833" w:rsidRPr="002746E8" w:rsidRDefault="00B51833" w:rsidP="00B51833">
      <w:pPr>
        <w:rPr>
          <w:rFonts w:ascii="Garamond" w:hAnsi="Garamond"/>
        </w:rPr>
      </w:pPr>
      <w:r w:rsidRPr="002746E8">
        <w:rPr>
          <w:rFonts w:ascii="Garamond" w:hAnsi="Garamond"/>
        </w:rPr>
        <w:t xml:space="preserve">294 High Street, Downey 213 </w:t>
      </w:r>
      <w:r w:rsidRPr="002746E8">
        <w:rPr>
          <w:rFonts w:ascii="Garamond" w:hAnsi="Garamond"/>
        </w:rPr>
        <w:tab/>
      </w:r>
      <w:r w:rsidRPr="002746E8">
        <w:rPr>
          <w:rFonts w:ascii="Garamond" w:hAnsi="Garamond"/>
        </w:rPr>
        <w:tab/>
      </w:r>
      <w:r w:rsidRPr="002746E8">
        <w:rPr>
          <w:rFonts w:ascii="Garamond" w:hAnsi="Garamond"/>
        </w:rPr>
        <w:tab/>
        <w:t xml:space="preserve">   </w:t>
      </w:r>
      <w:r w:rsidRPr="002746E8">
        <w:rPr>
          <w:rFonts w:ascii="Garamond" w:hAnsi="Garamond"/>
        </w:rPr>
        <w:tab/>
        <w:t xml:space="preserve"> </w:t>
      </w:r>
      <w:r w:rsidRPr="002746E8">
        <w:rPr>
          <w:rFonts w:ascii="Garamond" w:hAnsi="Garamond"/>
        </w:rPr>
        <w:tab/>
        <w:t xml:space="preserve">   evisvardi@wesleyan.edu</w:t>
      </w:r>
    </w:p>
    <w:p w14:paraId="008C3C7C" w14:textId="77777777" w:rsidR="00B51833" w:rsidRPr="002746E8" w:rsidRDefault="00B51833" w:rsidP="00B51833">
      <w:pPr>
        <w:pStyle w:val="Normal11pt"/>
        <w:framePr w:hSpace="0" w:wrap="auto" w:vAnchor="margin" w:hAnchor="text" w:xAlign="left" w:yAlign="inline"/>
        <w:tabs>
          <w:tab w:val="left" w:pos="6171"/>
          <w:tab w:val="left" w:pos="9350"/>
        </w:tabs>
        <w:ind w:right="10"/>
        <w:rPr>
          <w:rFonts w:ascii="Garamond" w:hAnsi="Garamond"/>
          <w:sz w:val="24"/>
          <w:szCs w:val="24"/>
        </w:rPr>
      </w:pPr>
      <w:r w:rsidRPr="002746E8">
        <w:rPr>
          <w:rFonts w:ascii="Garamond" w:hAnsi="Garamond"/>
          <w:sz w:val="24"/>
          <w:szCs w:val="24"/>
        </w:rPr>
        <w:t xml:space="preserve">Wesleyan University </w:t>
      </w:r>
    </w:p>
    <w:p w14:paraId="1EF92383" w14:textId="77777777" w:rsidR="00B51833" w:rsidRPr="002746E8" w:rsidRDefault="00B51833" w:rsidP="00B51833">
      <w:pPr>
        <w:pStyle w:val="Normal11pt"/>
        <w:framePr w:hSpace="0" w:wrap="auto" w:vAnchor="margin" w:hAnchor="text" w:xAlign="left" w:yAlign="inline"/>
        <w:tabs>
          <w:tab w:val="left" w:pos="6171"/>
          <w:tab w:val="left" w:pos="9350"/>
        </w:tabs>
        <w:ind w:right="10"/>
        <w:rPr>
          <w:rFonts w:ascii="Garamond" w:hAnsi="Garamond"/>
          <w:sz w:val="24"/>
          <w:szCs w:val="24"/>
        </w:rPr>
      </w:pPr>
      <w:r w:rsidRPr="002746E8">
        <w:rPr>
          <w:rFonts w:ascii="Garamond" w:hAnsi="Garamond"/>
          <w:sz w:val="24"/>
          <w:szCs w:val="24"/>
        </w:rPr>
        <w:t>Middletown, CT 06457</w:t>
      </w:r>
    </w:p>
    <w:p w14:paraId="56D4107D" w14:textId="77777777" w:rsidR="00B51833" w:rsidRPr="002746E8" w:rsidRDefault="00B51833" w:rsidP="00B51833">
      <w:pPr>
        <w:pStyle w:val="Normal11pt"/>
        <w:framePr w:hSpace="0" w:wrap="auto" w:vAnchor="margin" w:hAnchor="text" w:xAlign="left" w:yAlign="inline"/>
        <w:tabs>
          <w:tab w:val="left" w:pos="6171"/>
          <w:tab w:val="left" w:pos="9350"/>
        </w:tabs>
        <w:ind w:right="10"/>
        <w:rPr>
          <w:rFonts w:ascii="Garamond" w:hAnsi="Garamond"/>
          <w:sz w:val="24"/>
          <w:szCs w:val="24"/>
        </w:rPr>
      </w:pPr>
    </w:p>
    <w:p w14:paraId="20895DB9" w14:textId="77777777" w:rsidR="00B51833" w:rsidRPr="002746E8" w:rsidRDefault="00B51833" w:rsidP="00B51833">
      <w:pPr>
        <w:pStyle w:val="Normal11pt"/>
        <w:framePr w:hSpace="0" w:wrap="auto" w:vAnchor="margin" w:hAnchor="text" w:xAlign="left" w:yAlign="inline"/>
        <w:tabs>
          <w:tab w:val="left" w:pos="6171"/>
          <w:tab w:val="left" w:pos="9350"/>
        </w:tabs>
        <w:ind w:right="10"/>
        <w:rPr>
          <w:rFonts w:ascii="Garamond" w:hAnsi="Garamond"/>
          <w:b/>
          <w:sz w:val="24"/>
          <w:szCs w:val="24"/>
        </w:rPr>
      </w:pPr>
      <w:r w:rsidRPr="002746E8">
        <w:rPr>
          <w:rFonts w:ascii="Garamond" w:hAnsi="Garamond"/>
          <w:b/>
          <w:bCs/>
          <w:smallCaps/>
          <w:sz w:val="24"/>
          <w:szCs w:val="24"/>
        </w:rPr>
        <w:t>Education</w:t>
      </w:r>
    </w:p>
    <w:p w14:paraId="50DD36F5" w14:textId="77777777" w:rsidR="00655C74" w:rsidRPr="002746E8" w:rsidRDefault="00B51833">
      <w:pPr>
        <w:rPr>
          <w:rFonts w:ascii="Garamond" w:hAnsi="Garamond"/>
        </w:rPr>
      </w:pPr>
      <w:r w:rsidRPr="002746E8">
        <w:rPr>
          <w:rFonts w:ascii="Garamond" w:hAnsi="Garamond"/>
        </w:rPr>
        <w:t>Doctor of Philosophy in the Classics. Stanford University, 2007</w:t>
      </w:r>
    </w:p>
    <w:p w14:paraId="51922A0C" w14:textId="77777777" w:rsidR="00B51833" w:rsidRPr="002746E8" w:rsidRDefault="00B51833" w:rsidP="00B51833">
      <w:pPr>
        <w:ind w:firstLine="720"/>
        <w:rPr>
          <w:rFonts w:ascii="Garamond" w:hAnsi="Garamond"/>
          <w:i/>
        </w:rPr>
      </w:pPr>
      <w:r w:rsidRPr="002746E8">
        <w:rPr>
          <w:rFonts w:ascii="Garamond" w:hAnsi="Garamond"/>
        </w:rPr>
        <w:t xml:space="preserve">Dissertation: </w:t>
      </w:r>
      <w:r w:rsidRPr="002746E8">
        <w:rPr>
          <w:rFonts w:ascii="Garamond" w:hAnsi="Garamond"/>
          <w:i/>
        </w:rPr>
        <w:t>Dancing the Emotions: Pity and Fear in the Tragic Chorus</w:t>
      </w:r>
    </w:p>
    <w:p w14:paraId="6F63EE6A" w14:textId="77777777" w:rsidR="00B51833" w:rsidRPr="002746E8" w:rsidRDefault="00B51833" w:rsidP="00B51833">
      <w:pPr>
        <w:pStyle w:val="Normal11pt"/>
        <w:framePr w:hSpace="0" w:wrap="auto" w:vAnchor="margin" w:hAnchor="text" w:xAlign="left" w:yAlign="inline"/>
        <w:tabs>
          <w:tab w:val="left" w:pos="6171"/>
          <w:tab w:val="left" w:pos="7667"/>
          <w:tab w:val="left" w:pos="9350"/>
        </w:tabs>
        <w:ind w:right="10"/>
        <w:rPr>
          <w:rFonts w:ascii="Garamond" w:hAnsi="Garamond"/>
          <w:sz w:val="24"/>
          <w:szCs w:val="24"/>
        </w:rPr>
      </w:pPr>
      <w:r w:rsidRPr="002746E8">
        <w:rPr>
          <w:rFonts w:ascii="Garamond" w:hAnsi="Garamond"/>
          <w:sz w:val="24"/>
          <w:szCs w:val="24"/>
        </w:rPr>
        <w:t>Visiting Junior Scholar: Faculty of Classics, University of Cambridge (U.K.), Fall 2001</w:t>
      </w:r>
    </w:p>
    <w:p w14:paraId="67BE5377" w14:textId="77777777" w:rsidR="00B51833" w:rsidRPr="002746E8" w:rsidRDefault="00B51833" w:rsidP="00B51833">
      <w:pPr>
        <w:pStyle w:val="Normal11pt"/>
        <w:framePr w:hSpace="0" w:wrap="auto" w:vAnchor="margin" w:hAnchor="text" w:xAlign="left" w:yAlign="inline"/>
        <w:tabs>
          <w:tab w:val="left" w:pos="6171"/>
          <w:tab w:val="left" w:pos="7667"/>
          <w:tab w:val="left" w:pos="9350"/>
        </w:tabs>
        <w:ind w:right="10"/>
        <w:rPr>
          <w:rFonts w:ascii="Garamond" w:hAnsi="Garamond"/>
          <w:sz w:val="24"/>
          <w:szCs w:val="24"/>
        </w:rPr>
      </w:pPr>
      <w:r w:rsidRPr="002746E8">
        <w:rPr>
          <w:rFonts w:ascii="Garamond" w:hAnsi="Garamond"/>
          <w:sz w:val="24"/>
          <w:szCs w:val="24"/>
        </w:rPr>
        <w:t>MPhil in Classics, University of Cambridge (U.K.), 2000</w:t>
      </w:r>
    </w:p>
    <w:p w14:paraId="0B94D8EC" w14:textId="77777777" w:rsidR="00B51833" w:rsidRPr="002746E8" w:rsidRDefault="00B51833" w:rsidP="00B51833">
      <w:pPr>
        <w:pStyle w:val="Normal11pt"/>
        <w:framePr w:hSpace="0" w:wrap="auto" w:vAnchor="margin" w:hAnchor="text" w:xAlign="left" w:yAlign="inline"/>
        <w:tabs>
          <w:tab w:val="left" w:pos="6171"/>
          <w:tab w:val="left" w:pos="7667"/>
          <w:tab w:val="left" w:pos="9350"/>
        </w:tabs>
        <w:ind w:right="10"/>
        <w:rPr>
          <w:rFonts w:ascii="Garamond" w:hAnsi="Garamond"/>
          <w:sz w:val="24"/>
          <w:szCs w:val="24"/>
        </w:rPr>
      </w:pPr>
      <w:r w:rsidRPr="002746E8">
        <w:rPr>
          <w:rFonts w:ascii="Garamond" w:hAnsi="Garamond"/>
          <w:sz w:val="24"/>
          <w:szCs w:val="24"/>
        </w:rPr>
        <w:t>Bachelor of Arts in the Classics. University of Crete, Greece, 1998</w:t>
      </w:r>
    </w:p>
    <w:p w14:paraId="68527D4B" w14:textId="77777777" w:rsidR="00B51833" w:rsidRPr="002746E8" w:rsidRDefault="00B51833" w:rsidP="00B51833">
      <w:pPr>
        <w:pStyle w:val="Normal11pt"/>
        <w:framePr w:hSpace="0" w:wrap="auto" w:vAnchor="margin" w:hAnchor="text" w:xAlign="left" w:yAlign="inline"/>
        <w:tabs>
          <w:tab w:val="left" w:pos="6171"/>
          <w:tab w:val="left" w:pos="7667"/>
          <w:tab w:val="left" w:pos="9350"/>
        </w:tabs>
        <w:ind w:right="10"/>
        <w:rPr>
          <w:rFonts w:ascii="Garamond" w:hAnsi="Garamond"/>
          <w:sz w:val="24"/>
          <w:szCs w:val="24"/>
        </w:rPr>
      </w:pPr>
      <w:r w:rsidRPr="002746E8">
        <w:rPr>
          <w:rFonts w:ascii="Garamond" w:hAnsi="Garamond"/>
          <w:sz w:val="24"/>
          <w:szCs w:val="24"/>
        </w:rPr>
        <w:t>Erasmus Student, King’s College London, Department of Byzantine &amp; Modern Greek Studies, Spring 1997</w:t>
      </w:r>
    </w:p>
    <w:p w14:paraId="3F9DA2DA" w14:textId="77777777" w:rsidR="00B51833" w:rsidRPr="002746E8" w:rsidRDefault="00B51833" w:rsidP="00B51833">
      <w:pPr>
        <w:pStyle w:val="Normal11pt"/>
        <w:framePr w:hSpace="0" w:wrap="auto" w:vAnchor="margin" w:hAnchor="text" w:xAlign="left" w:yAlign="inline"/>
        <w:tabs>
          <w:tab w:val="left" w:pos="6171"/>
          <w:tab w:val="left" w:pos="7667"/>
          <w:tab w:val="left" w:pos="9350"/>
        </w:tabs>
        <w:ind w:right="10"/>
        <w:rPr>
          <w:rFonts w:ascii="Garamond" w:hAnsi="Garamond"/>
          <w:sz w:val="24"/>
          <w:szCs w:val="24"/>
        </w:rPr>
      </w:pPr>
    </w:p>
    <w:p w14:paraId="1D7D61A9" w14:textId="77777777" w:rsidR="00B51833" w:rsidRPr="002746E8" w:rsidRDefault="00B51833" w:rsidP="00B51833">
      <w:pPr>
        <w:pStyle w:val="Normal11pt"/>
        <w:framePr w:hSpace="0" w:wrap="auto" w:vAnchor="margin" w:hAnchor="text" w:xAlign="left" w:yAlign="inline"/>
        <w:tabs>
          <w:tab w:val="left" w:pos="6171"/>
          <w:tab w:val="left" w:pos="7667"/>
          <w:tab w:val="left" w:pos="9350"/>
        </w:tabs>
        <w:ind w:right="10"/>
        <w:rPr>
          <w:rFonts w:ascii="Garamond" w:hAnsi="Garamond"/>
          <w:sz w:val="24"/>
          <w:szCs w:val="24"/>
        </w:rPr>
      </w:pPr>
      <w:r w:rsidRPr="002746E8">
        <w:rPr>
          <w:rFonts w:ascii="Garamond" w:hAnsi="Garamond"/>
          <w:b/>
          <w:bCs/>
          <w:smallCaps/>
          <w:sz w:val="24"/>
          <w:szCs w:val="24"/>
        </w:rPr>
        <w:t>Appointments</w:t>
      </w:r>
    </w:p>
    <w:p w14:paraId="6E18496A" w14:textId="0371ED5C" w:rsidR="00B51833" w:rsidRPr="002746E8" w:rsidRDefault="00B51833" w:rsidP="00B51833">
      <w:pPr>
        <w:pStyle w:val="Normal11pt"/>
        <w:framePr w:hSpace="0" w:wrap="auto" w:vAnchor="margin" w:hAnchor="text" w:xAlign="left" w:yAlign="inline"/>
        <w:tabs>
          <w:tab w:val="left" w:pos="6171"/>
          <w:tab w:val="left" w:pos="7667"/>
          <w:tab w:val="left" w:pos="9350"/>
        </w:tabs>
        <w:ind w:right="10"/>
        <w:rPr>
          <w:rFonts w:ascii="Garamond" w:hAnsi="Garamond"/>
          <w:sz w:val="24"/>
          <w:szCs w:val="24"/>
        </w:rPr>
      </w:pPr>
      <w:r w:rsidRPr="002746E8">
        <w:rPr>
          <w:rFonts w:ascii="Garamond" w:hAnsi="Garamond"/>
          <w:sz w:val="24"/>
          <w:szCs w:val="24"/>
        </w:rPr>
        <w:t>Associate</w:t>
      </w:r>
      <w:r w:rsidR="007D067D" w:rsidRPr="002746E8">
        <w:rPr>
          <w:rFonts w:ascii="Garamond" w:hAnsi="Garamond"/>
          <w:sz w:val="24"/>
          <w:szCs w:val="24"/>
        </w:rPr>
        <w:t xml:space="preserve"> Professor of Classical Studies,</w:t>
      </w:r>
      <w:r w:rsidRPr="002746E8">
        <w:rPr>
          <w:rFonts w:ascii="Garamond" w:hAnsi="Garamond"/>
          <w:sz w:val="24"/>
          <w:szCs w:val="24"/>
        </w:rPr>
        <w:t xml:space="preserve"> Wesleyan University, 2016-Present</w:t>
      </w:r>
    </w:p>
    <w:p w14:paraId="34C54A1D" w14:textId="06A23EB8" w:rsidR="00B51833" w:rsidRPr="002746E8" w:rsidRDefault="00B51833" w:rsidP="00B51833">
      <w:pPr>
        <w:pStyle w:val="Normal11pt"/>
        <w:framePr w:hSpace="0" w:wrap="auto" w:vAnchor="margin" w:hAnchor="text" w:xAlign="left" w:yAlign="inline"/>
        <w:tabs>
          <w:tab w:val="left" w:pos="6171"/>
          <w:tab w:val="left" w:pos="7667"/>
          <w:tab w:val="left" w:pos="9350"/>
        </w:tabs>
        <w:ind w:right="10"/>
        <w:rPr>
          <w:rFonts w:ascii="Garamond" w:hAnsi="Garamond"/>
          <w:sz w:val="24"/>
          <w:szCs w:val="24"/>
        </w:rPr>
      </w:pPr>
      <w:r w:rsidRPr="002746E8">
        <w:rPr>
          <w:rFonts w:ascii="Garamond" w:hAnsi="Garamond"/>
          <w:sz w:val="24"/>
          <w:szCs w:val="24"/>
        </w:rPr>
        <w:t>Assistant</w:t>
      </w:r>
      <w:r w:rsidR="007D067D" w:rsidRPr="002746E8">
        <w:rPr>
          <w:rFonts w:ascii="Garamond" w:hAnsi="Garamond"/>
          <w:sz w:val="24"/>
          <w:szCs w:val="24"/>
        </w:rPr>
        <w:t xml:space="preserve"> Professor of Classical Studies,</w:t>
      </w:r>
      <w:r w:rsidRPr="002746E8">
        <w:rPr>
          <w:rFonts w:ascii="Garamond" w:hAnsi="Garamond"/>
          <w:sz w:val="24"/>
          <w:szCs w:val="24"/>
        </w:rPr>
        <w:t xml:space="preserve"> Wesleyan University, 2009-2016</w:t>
      </w:r>
    </w:p>
    <w:p w14:paraId="0FB915E0" w14:textId="77777777" w:rsidR="00B51833" w:rsidRPr="002746E8" w:rsidRDefault="00B51833" w:rsidP="00B51833">
      <w:pPr>
        <w:pStyle w:val="Normal11pt"/>
        <w:framePr w:hSpace="0" w:wrap="auto" w:vAnchor="margin" w:hAnchor="text" w:xAlign="left" w:yAlign="inline"/>
        <w:tabs>
          <w:tab w:val="left" w:pos="6171"/>
          <w:tab w:val="left" w:pos="7667"/>
          <w:tab w:val="left" w:pos="9350"/>
        </w:tabs>
        <w:ind w:right="10"/>
        <w:rPr>
          <w:rFonts w:ascii="Garamond" w:hAnsi="Garamond"/>
          <w:sz w:val="24"/>
          <w:szCs w:val="24"/>
        </w:rPr>
      </w:pPr>
      <w:r w:rsidRPr="002746E8">
        <w:rPr>
          <w:rFonts w:ascii="Garamond" w:hAnsi="Garamond"/>
          <w:sz w:val="24"/>
          <w:szCs w:val="24"/>
        </w:rPr>
        <w:t>Research Fellow. Center For Hellenic Studies, Harvard University, Washington D.C., Fall 2012</w:t>
      </w:r>
    </w:p>
    <w:p w14:paraId="4A88F5F6" w14:textId="77777777" w:rsidR="00B51833" w:rsidRPr="002746E8" w:rsidRDefault="00B51833" w:rsidP="00B51833">
      <w:pPr>
        <w:pStyle w:val="Normal11pt"/>
        <w:framePr w:hSpace="0" w:wrap="auto" w:vAnchor="margin" w:hAnchor="text" w:xAlign="left" w:yAlign="inline"/>
        <w:tabs>
          <w:tab w:val="left" w:pos="6171"/>
          <w:tab w:val="left" w:pos="7667"/>
          <w:tab w:val="left" w:pos="9350"/>
        </w:tabs>
        <w:ind w:right="10"/>
        <w:rPr>
          <w:rFonts w:ascii="Garamond" w:hAnsi="Garamond"/>
          <w:sz w:val="24"/>
          <w:szCs w:val="24"/>
        </w:rPr>
      </w:pPr>
      <w:r w:rsidRPr="002746E8">
        <w:rPr>
          <w:rFonts w:ascii="Garamond" w:hAnsi="Garamond"/>
          <w:sz w:val="24"/>
          <w:szCs w:val="24"/>
        </w:rPr>
        <w:t>Florence Levy Kay Fellow in Ancient Greek Theater. Departments of Classical Studies and Theater Arts, Brandeis University, 2007-2009</w:t>
      </w:r>
    </w:p>
    <w:p w14:paraId="0350B211" w14:textId="77777777" w:rsidR="00B51833" w:rsidRPr="002746E8" w:rsidRDefault="00B51833" w:rsidP="00B51833">
      <w:pPr>
        <w:pStyle w:val="Normal11pt"/>
        <w:framePr w:hSpace="0" w:wrap="auto" w:vAnchor="margin" w:hAnchor="text" w:xAlign="left" w:yAlign="inline"/>
        <w:tabs>
          <w:tab w:val="left" w:pos="6171"/>
          <w:tab w:val="left" w:pos="7667"/>
          <w:tab w:val="left" w:pos="9350"/>
        </w:tabs>
        <w:ind w:right="10"/>
        <w:rPr>
          <w:rFonts w:ascii="Garamond" w:hAnsi="Garamond"/>
          <w:sz w:val="24"/>
          <w:szCs w:val="24"/>
        </w:rPr>
      </w:pPr>
    </w:p>
    <w:p w14:paraId="49CBE588" w14:textId="77777777" w:rsidR="00B51833" w:rsidRPr="002746E8" w:rsidRDefault="000032F7" w:rsidP="00B51833">
      <w:pPr>
        <w:pStyle w:val="Normal11pt"/>
        <w:framePr w:hSpace="0" w:wrap="auto" w:vAnchor="margin" w:hAnchor="text" w:xAlign="left" w:yAlign="inline"/>
        <w:tabs>
          <w:tab w:val="left" w:pos="6171"/>
          <w:tab w:val="left" w:pos="7667"/>
          <w:tab w:val="left" w:pos="9350"/>
        </w:tabs>
        <w:ind w:right="10"/>
        <w:rPr>
          <w:rFonts w:ascii="Garamond" w:hAnsi="Garamond"/>
          <w:b/>
          <w:bCs/>
          <w:smallCaps/>
          <w:sz w:val="24"/>
          <w:szCs w:val="24"/>
        </w:rPr>
      </w:pPr>
      <w:r w:rsidRPr="002746E8">
        <w:rPr>
          <w:rFonts w:ascii="Garamond" w:hAnsi="Garamond"/>
          <w:b/>
          <w:bCs/>
          <w:smallCaps/>
          <w:sz w:val="24"/>
          <w:szCs w:val="24"/>
        </w:rPr>
        <w:t>Publications</w:t>
      </w:r>
    </w:p>
    <w:p w14:paraId="2E316475" w14:textId="77777777" w:rsidR="000032F7" w:rsidRPr="002746E8" w:rsidRDefault="000032F7" w:rsidP="000032F7">
      <w:pPr>
        <w:rPr>
          <w:rFonts w:ascii="Garamond" w:hAnsi="Garamond"/>
        </w:rPr>
      </w:pPr>
      <w:r w:rsidRPr="002746E8">
        <w:rPr>
          <w:rFonts w:ascii="Garamond" w:hAnsi="Garamond"/>
          <w:b/>
        </w:rPr>
        <w:t>Book</w:t>
      </w:r>
    </w:p>
    <w:p w14:paraId="37E7A303" w14:textId="77777777" w:rsidR="000032F7" w:rsidRPr="002746E8" w:rsidRDefault="000032F7" w:rsidP="000032F7">
      <w:pPr>
        <w:rPr>
          <w:rFonts w:ascii="Garamond" w:hAnsi="Garamond"/>
        </w:rPr>
      </w:pPr>
      <w:r w:rsidRPr="002746E8">
        <w:rPr>
          <w:rFonts w:ascii="Garamond" w:hAnsi="Garamond"/>
          <w:i/>
        </w:rPr>
        <w:t>Emotion in Action: Thucydides and the Tragic Chorus.</w:t>
      </w:r>
      <w:r w:rsidRPr="002746E8">
        <w:rPr>
          <w:rFonts w:ascii="Garamond" w:hAnsi="Garamond"/>
        </w:rPr>
        <w:t xml:space="preserve"> Brill Mnemosyne Supplements (January 2015).</w:t>
      </w:r>
    </w:p>
    <w:p w14:paraId="194CDCBB" w14:textId="77777777" w:rsidR="007D067D" w:rsidRPr="002746E8" w:rsidRDefault="007D067D" w:rsidP="000032F7">
      <w:pPr>
        <w:rPr>
          <w:rFonts w:ascii="Garamond" w:hAnsi="Garamond"/>
        </w:rPr>
      </w:pPr>
    </w:p>
    <w:p w14:paraId="6AED6FF2" w14:textId="5957AF22" w:rsidR="00624D8E" w:rsidRPr="002746E8" w:rsidRDefault="000032F7" w:rsidP="00624D8E">
      <w:pPr>
        <w:pStyle w:val="Normal11pt"/>
        <w:framePr w:hSpace="0" w:wrap="auto" w:vAnchor="margin" w:hAnchor="text" w:xAlign="left" w:yAlign="inline"/>
        <w:tabs>
          <w:tab w:val="left" w:pos="6171"/>
          <w:tab w:val="left" w:pos="7667"/>
          <w:tab w:val="left" w:pos="9350"/>
        </w:tabs>
        <w:ind w:right="10"/>
        <w:rPr>
          <w:rFonts w:ascii="Garamond" w:hAnsi="Garamond"/>
          <w:sz w:val="24"/>
          <w:szCs w:val="24"/>
        </w:rPr>
      </w:pPr>
      <w:r w:rsidRPr="002746E8">
        <w:rPr>
          <w:rFonts w:ascii="Garamond" w:hAnsi="Garamond"/>
          <w:b/>
          <w:sz w:val="24"/>
          <w:szCs w:val="24"/>
        </w:rPr>
        <w:t>Articles and Chapters in Edited Volumes</w:t>
      </w:r>
    </w:p>
    <w:p w14:paraId="505C888E" w14:textId="374165B8" w:rsidR="00624D8E" w:rsidRPr="002746E8" w:rsidRDefault="00624D8E" w:rsidP="00624D8E">
      <w:pPr>
        <w:rPr>
          <w:rFonts w:ascii="Garamond" w:hAnsi="Garamond" w:cs="Times New Roman"/>
          <w:i/>
        </w:rPr>
      </w:pPr>
      <w:r w:rsidRPr="002746E8">
        <w:rPr>
          <w:rFonts w:ascii="Garamond" w:hAnsi="Garamond"/>
        </w:rPr>
        <w:t xml:space="preserve">“Communities of Production and Consumption” Wilson, E. (ed.) (2019) </w:t>
      </w:r>
      <w:r w:rsidRPr="002746E8">
        <w:rPr>
          <w:rFonts w:ascii="Garamond" w:hAnsi="Garamond"/>
          <w:i/>
        </w:rPr>
        <w:t>A Cultural History of Tragedy</w:t>
      </w:r>
      <w:r w:rsidRPr="002746E8">
        <w:rPr>
          <w:rFonts w:ascii="Garamond" w:hAnsi="Garamond"/>
          <w:i/>
        </w:rPr>
        <w:t xml:space="preserve"> in Antiquity</w:t>
      </w:r>
      <w:r w:rsidRPr="002746E8">
        <w:rPr>
          <w:rFonts w:ascii="Garamond" w:hAnsi="Garamond"/>
        </w:rPr>
        <w:t xml:space="preserve">, Bloomsbury. </w:t>
      </w:r>
    </w:p>
    <w:p w14:paraId="08EF99D7" w14:textId="77777777" w:rsidR="00624D8E" w:rsidRPr="002746E8" w:rsidRDefault="00624D8E" w:rsidP="000032F7">
      <w:pPr>
        <w:rPr>
          <w:rFonts w:ascii="Garamond" w:hAnsi="Garamond"/>
        </w:rPr>
      </w:pPr>
    </w:p>
    <w:p w14:paraId="6317EFDC" w14:textId="79980EFA" w:rsidR="00AC0B16" w:rsidRPr="002746E8" w:rsidRDefault="00AC0B16" w:rsidP="000032F7">
      <w:pPr>
        <w:rPr>
          <w:rFonts w:ascii="Garamond" w:hAnsi="Garamond"/>
        </w:rPr>
      </w:pPr>
      <w:r w:rsidRPr="002746E8">
        <w:rPr>
          <w:rFonts w:ascii="Garamond" w:hAnsi="Garamond"/>
        </w:rPr>
        <w:t xml:space="preserve">“Euripides’ </w:t>
      </w:r>
      <w:r w:rsidRPr="002746E8">
        <w:rPr>
          <w:rFonts w:ascii="Garamond" w:hAnsi="Garamond"/>
          <w:i/>
        </w:rPr>
        <w:t>Alcestis</w:t>
      </w:r>
      <w:r w:rsidRPr="002746E8">
        <w:rPr>
          <w:rFonts w:ascii="Garamond" w:hAnsi="Garamond"/>
        </w:rPr>
        <w:t xml:space="preserve">” 61-79 in McClure, L. (ed.) (2017) </w:t>
      </w:r>
      <w:r w:rsidRPr="002746E8">
        <w:rPr>
          <w:rFonts w:ascii="Garamond" w:hAnsi="Garamond"/>
          <w:i/>
        </w:rPr>
        <w:t>A Companion to Euripides</w:t>
      </w:r>
      <w:r w:rsidRPr="002746E8">
        <w:rPr>
          <w:rFonts w:ascii="Garamond" w:hAnsi="Garamond"/>
        </w:rPr>
        <w:t>. Wiley Blackwell</w:t>
      </w:r>
    </w:p>
    <w:p w14:paraId="46C19E75" w14:textId="77777777" w:rsidR="0072693E" w:rsidRPr="002746E8" w:rsidRDefault="0072693E" w:rsidP="000032F7">
      <w:pPr>
        <w:rPr>
          <w:rFonts w:ascii="Garamond" w:hAnsi="Garamond"/>
        </w:rPr>
      </w:pPr>
    </w:p>
    <w:p w14:paraId="6D12F82D" w14:textId="77777777" w:rsidR="000032F7" w:rsidRPr="002746E8" w:rsidRDefault="000032F7" w:rsidP="000032F7">
      <w:pPr>
        <w:rPr>
          <w:rFonts w:ascii="Garamond" w:hAnsi="Garamond"/>
        </w:rPr>
      </w:pPr>
      <w:r w:rsidRPr="002746E8">
        <w:rPr>
          <w:rFonts w:ascii="Garamond" w:hAnsi="Garamond"/>
        </w:rPr>
        <w:t xml:space="preserve">“Collective Emotion in Thucydides” </w:t>
      </w:r>
      <w:r w:rsidRPr="002746E8">
        <w:rPr>
          <w:rStyle w:val="Emphasis"/>
          <w:rFonts w:ascii="Garamond" w:hAnsi="Garamond"/>
        </w:rPr>
        <w:t>CHS Research Bulletin</w:t>
      </w:r>
      <w:r w:rsidRPr="002746E8">
        <w:rPr>
          <w:rFonts w:ascii="Garamond" w:hAnsi="Garamond"/>
        </w:rPr>
        <w:t xml:space="preserve"> 1.1 (2012): </w:t>
      </w:r>
      <w:hyperlink r:id="rId6" w:history="1">
        <w:r w:rsidRPr="002746E8">
          <w:rPr>
            <w:rStyle w:val="Hyperlink"/>
            <w:rFonts w:ascii="Garamond" w:hAnsi="Garamond"/>
          </w:rPr>
          <w:t>http://nrs.harvard.edu/urn-3:hlnc.essay:VisvardiE.Collective_Emotion_in_Thucydides.2012</w:t>
        </w:r>
      </w:hyperlink>
      <w:r w:rsidRPr="002746E8">
        <w:rPr>
          <w:rFonts w:ascii="Garamond" w:hAnsi="Garamond"/>
        </w:rPr>
        <w:t xml:space="preserve"> </w:t>
      </w:r>
    </w:p>
    <w:p w14:paraId="0BC7B702" w14:textId="77777777" w:rsidR="000032F7" w:rsidRPr="002746E8" w:rsidRDefault="000032F7" w:rsidP="00B51833">
      <w:pPr>
        <w:pStyle w:val="Normal11pt"/>
        <w:framePr w:hSpace="0" w:wrap="auto" w:vAnchor="margin" w:hAnchor="text" w:xAlign="left" w:yAlign="inline"/>
        <w:tabs>
          <w:tab w:val="left" w:pos="6171"/>
          <w:tab w:val="left" w:pos="7667"/>
          <w:tab w:val="left" w:pos="9350"/>
        </w:tabs>
        <w:ind w:right="10"/>
        <w:rPr>
          <w:rFonts w:ascii="Garamond" w:hAnsi="Garamond"/>
          <w:sz w:val="24"/>
          <w:szCs w:val="24"/>
        </w:rPr>
      </w:pPr>
    </w:p>
    <w:p w14:paraId="07C4877F" w14:textId="77777777" w:rsidR="00B51833" w:rsidRPr="002746E8" w:rsidRDefault="000032F7" w:rsidP="00B51833">
      <w:pPr>
        <w:pStyle w:val="Normal11pt"/>
        <w:framePr w:hSpace="0" w:wrap="auto" w:vAnchor="margin" w:hAnchor="text" w:xAlign="left" w:yAlign="inline"/>
        <w:tabs>
          <w:tab w:val="left" w:pos="6171"/>
          <w:tab w:val="left" w:pos="7667"/>
          <w:tab w:val="left" w:pos="9350"/>
        </w:tabs>
        <w:ind w:right="10"/>
        <w:rPr>
          <w:rFonts w:ascii="Garamond" w:hAnsi="Garamond"/>
          <w:b/>
          <w:sz w:val="24"/>
          <w:szCs w:val="24"/>
        </w:rPr>
      </w:pPr>
      <w:r w:rsidRPr="002746E8">
        <w:rPr>
          <w:rFonts w:ascii="Garamond" w:hAnsi="Garamond"/>
          <w:sz w:val="24"/>
          <w:szCs w:val="24"/>
        </w:rPr>
        <w:t xml:space="preserve">“Pity and Panhellenic Politics: Choral Emotion in Euripides’ </w:t>
      </w:r>
      <w:r w:rsidRPr="002746E8">
        <w:rPr>
          <w:rFonts w:ascii="Garamond" w:hAnsi="Garamond"/>
          <w:i/>
          <w:sz w:val="24"/>
          <w:szCs w:val="24"/>
        </w:rPr>
        <w:t>Hecuba</w:t>
      </w:r>
      <w:r w:rsidRPr="002746E8">
        <w:rPr>
          <w:rFonts w:ascii="Garamond" w:hAnsi="Garamond"/>
          <w:sz w:val="24"/>
          <w:szCs w:val="24"/>
        </w:rPr>
        <w:t xml:space="preserve"> and </w:t>
      </w:r>
      <w:r w:rsidRPr="002746E8">
        <w:rPr>
          <w:rFonts w:ascii="Garamond" w:hAnsi="Garamond"/>
          <w:i/>
          <w:sz w:val="24"/>
          <w:szCs w:val="24"/>
        </w:rPr>
        <w:t>Trojan</w:t>
      </w:r>
      <w:r w:rsidRPr="002746E8">
        <w:rPr>
          <w:rFonts w:ascii="Garamond" w:hAnsi="Garamond"/>
          <w:sz w:val="24"/>
          <w:szCs w:val="24"/>
        </w:rPr>
        <w:t xml:space="preserve"> </w:t>
      </w:r>
      <w:r w:rsidRPr="002746E8">
        <w:rPr>
          <w:rFonts w:ascii="Garamond" w:hAnsi="Garamond"/>
          <w:i/>
          <w:sz w:val="24"/>
          <w:szCs w:val="24"/>
        </w:rPr>
        <w:t>Women</w:t>
      </w:r>
      <w:r w:rsidRPr="002746E8">
        <w:rPr>
          <w:rFonts w:ascii="Garamond" w:hAnsi="Garamond"/>
          <w:sz w:val="24"/>
          <w:szCs w:val="24"/>
        </w:rPr>
        <w:t xml:space="preserve">” 269-291 in Carter, D. (ed.) (2011) </w:t>
      </w:r>
      <w:r w:rsidRPr="002746E8">
        <w:rPr>
          <w:rFonts w:ascii="Garamond" w:hAnsi="Garamond"/>
          <w:i/>
          <w:sz w:val="24"/>
          <w:szCs w:val="24"/>
        </w:rPr>
        <w:t>Why Athens? A Reappraisal of Tragic Politics</w:t>
      </w:r>
      <w:r w:rsidRPr="002746E8">
        <w:rPr>
          <w:rFonts w:ascii="Garamond" w:hAnsi="Garamond"/>
          <w:sz w:val="24"/>
          <w:szCs w:val="24"/>
        </w:rPr>
        <w:t>. Oxford University Press.</w:t>
      </w:r>
    </w:p>
    <w:p w14:paraId="198EB65B" w14:textId="77777777" w:rsidR="00B51833" w:rsidRPr="002746E8" w:rsidRDefault="00B51833" w:rsidP="00B51833">
      <w:pPr>
        <w:rPr>
          <w:rFonts w:ascii="Garamond" w:hAnsi="Garamond"/>
        </w:rPr>
      </w:pPr>
    </w:p>
    <w:p w14:paraId="510DDDFD" w14:textId="4810D980" w:rsidR="00225200" w:rsidRPr="002746E8" w:rsidRDefault="00225200" w:rsidP="00225200">
      <w:pPr>
        <w:pStyle w:val="p1"/>
        <w:ind w:left="0"/>
        <w:rPr>
          <w:rFonts w:ascii="Garamond" w:hAnsi="Garamond"/>
          <w:b/>
          <w:bCs/>
          <w:sz w:val="24"/>
          <w:szCs w:val="24"/>
        </w:rPr>
      </w:pPr>
      <w:r w:rsidRPr="002746E8">
        <w:rPr>
          <w:rFonts w:ascii="Garamond" w:hAnsi="Garamond"/>
          <w:b/>
          <w:bCs/>
          <w:sz w:val="24"/>
          <w:szCs w:val="24"/>
        </w:rPr>
        <w:t>Book Reviews</w:t>
      </w:r>
    </w:p>
    <w:p w14:paraId="0B1C2040" w14:textId="77777777" w:rsidR="00225200" w:rsidRPr="002746E8" w:rsidRDefault="00225200" w:rsidP="00225200">
      <w:pPr>
        <w:pStyle w:val="p1"/>
        <w:ind w:left="0"/>
        <w:rPr>
          <w:rFonts w:ascii="Garamond" w:hAnsi="Garamond"/>
          <w:sz w:val="24"/>
          <w:szCs w:val="24"/>
        </w:rPr>
      </w:pPr>
      <w:r w:rsidRPr="002746E8">
        <w:rPr>
          <w:rFonts w:ascii="Garamond" w:hAnsi="Garamond"/>
          <w:sz w:val="24"/>
          <w:szCs w:val="24"/>
        </w:rPr>
        <w:t xml:space="preserve">R.S. Liebert, </w:t>
      </w:r>
      <w:r w:rsidRPr="002746E8">
        <w:rPr>
          <w:rFonts w:ascii="Garamond" w:hAnsi="Garamond"/>
          <w:i/>
          <w:sz w:val="24"/>
          <w:szCs w:val="24"/>
        </w:rPr>
        <w:t>Tragic Pleasure from Homer to Plato</w:t>
      </w:r>
      <w:r w:rsidRPr="002746E8">
        <w:rPr>
          <w:rFonts w:ascii="Garamond" w:hAnsi="Garamond"/>
          <w:sz w:val="24"/>
          <w:szCs w:val="24"/>
        </w:rPr>
        <w:t xml:space="preserve">, Cambridge in: </w:t>
      </w:r>
      <w:r w:rsidRPr="002746E8">
        <w:rPr>
          <w:rFonts w:ascii="Garamond" w:hAnsi="Garamond"/>
          <w:i/>
          <w:sz w:val="24"/>
          <w:szCs w:val="24"/>
        </w:rPr>
        <w:t>American Journal of Philology</w:t>
      </w:r>
      <w:r w:rsidRPr="002746E8">
        <w:rPr>
          <w:rFonts w:ascii="Garamond" w:hAnsi="Garamond"/>
          <w:sz w:val="24"/>
          <w:szCs w:val="24"/>
        </w:rPr>
        <w:t xml:space="preserve"> (2019) 140.1: 167-171. </w:t>
      </w:r>
    </w:p>
    <w:p w14:paraId="1603A4DF" w14:textId="77777777" w:rsidR="000032F7" w:rsidRPr="002746E8" w:rsidRDefault="000032F7" w:rsidP="00B51833">
      <w:pPr>
        <w:rPr>
          <w:rFonts w:ascii="Garamond" w:hAnsi="Garamond"/>
        </w:rPr>
      </w:pPr>
    </w:p>
    <w:p w14:paraId="44973AA4" w14:textId="77777777" w:rsidR="00624D8E" w:rsidRPr="00624D8E" w:rsidRDefault="00624D8E" w:rsidP="00624D8E">
      <w:pPr>
        <w:rPr>
          <w:rFonts w:ascii="Garamond" w:eastAsia="Times New Roman" w:hAnsi="Garamond" w:cs="Times New Roman"/>
          <w:lang w:bidi="he-IL"/>
        </w:rPr>
      </w:pPr>
      <w:r w:rsidRPr="00624D8E">
        <w:rPr>
          <w:rFonts w:ascii="Garamond" w:eastAsia="Times New Roman" w:hAnsi="Garamond" w:cs="Times New Roman"/>
          <w:lang w:bidi="he-IL"/>
        </w:rPr>
        <w:lastRenderedPageBreak/>
        <w:t xml:space="preserve">Reginald Gibbons and Charles Segal (eds.) (2007) </w:t>
      </w:r>
      <w:r w:rsidRPr="002746E8">
        <w:rPr>
          <w:rFonts w:ascii="Garamond" w:eastAsia="Times New Roman" w:hAnsi="Garamond" w:cs="Times New Roman"/>
          <w:i/>
          <w:iCs/>
          <w:lang w:bidi="he-IL"/>
        </w:rPr>
        <w:t>Sophocles</w:t>
      </w:r>
      <w:r w:rsidRPr="00624D8E">
        <w:rPr>
          <w:rFonts w:ascii="Garamond" w:eastAsia="Times New Roman" w:hAnsi="Garamond" w:cs="Times New Roman"/>
          <w:lang w:bidi="he-IL"/>
        </w:rPr>
        <w:t xml:space="preserve">. Antigone. (Oxford University Press), </w:t>
      </w:r>
      <w:r w:rsidRPr="002746E8">
        <w:rPr>
          <w:rFonts w:ascii="Garamond" w:eastAsia="Times New Roman" w:hAnsi="Garamond" w:cs="Times New Roman"/>
          <w:i/>
          <w:iCs/>
          <w:lang w:bidi="he-IL"/>
        </w:rPr>
        <w:t>NECJ</w:t>
      </w:r>
      <w:r w:rsidRPr="00624D8E">
        <w:rPr>
          <w:rFonts w:ascii="Garamond" w:eastAsia="Times New Roman" w:hAnsi="Garamond" w:cs="Times New Roman"/>
          <w:lang w:bidi="he-IL"/>
        </w:rPr>
        <w:t xml:space="preserve"> 35.3 (2008) 201-204</w:t>
      </w:r>
    </w:p>
    <w:p w14:paraId="62E80481" w14:textId="77777777" w:rsidR="00624D8E" w:rsidRPr="002746E8" w:rsidRDefault="00624D8E" w:rsidP="00B51833">
      <w:pPr>
        <w:rPr>
          <w:rFonts w:ascii="Garamond" w:hAnsi="Garamond"/>
        </w:rPr>
      </w:pPr>
    </w:p>
    <w:p w14:paraId="24D8C8AB" w14:textId="77777777" w:rsidR="000032F7" w:rsidRPr="002746E8" w:rsidRDefault="000032F7" w:rsidP="000032F7">
      <w:pPr>
        <w:rPr>
          <w:rFonts w:ascii="Garamond" w:hAnsi="Garamond"/>
          <w:b/>
          <w:bCs/>
          <w:i/>
          <w:smallCaps/>
        </w:rPr>
      </w:pPr>
      <w:r w:rsidRPr="002746E8">
        <w:rPr>
          <w:rFonts w:ascii="Garamond" w:hAnsi="Garamond"/>
          <w:b/>
          <w:bCs/>
          <w:smallCaps/>
        </w:rPr>
        <w:t xml:space="preserve">Academic Blog-Posts </w:t>
      </w:r>
    </w:p>
    <w:p w14:paraId="2B9710CE" w14:textId="77777777" w:rsidR="000032F7" w:rsidRPr="002746E8" w:rsidRDefault="000032F7" w:rsidP="000032F7">
      <w:pPr>
        <w:rPr>
          <w:rFonts w:ascii="Garamond" w:hAnsi="Garamond"/>
        </w:rPr>
      </w:pPr>
      <w:r w:rsidRPr="002746E8">
        <w:rPr>
          <w:rFonts w:ascii="Garamond" w:hAnsi="Garamond"/>
        </w:rPr>
        <w:t xml:space="preserve"> “On Sublimating the Emotions: Fear in Aeschylus’ </w:t>
      </w:r>
      <w:r w:rsidRPr="002746E8">
        <w:rPr>
          <w:rFonts w:ascii="Garamond" w:hAnsi="Garamond"/>
          <w:i/>
        </w:rPr>
        <w:t>Eumenides</w:t>
      </w:r>
      <w:r w:rsidRPr="002746E8">
        <w:rPr>
          <w:rFonts w:ascii="Garamond" w:hAnsi="Garamond"/>
        </w:rPr>
        <w:t>”</w:t>
      </w:r>
      <w:r w:rsidR="0077134A" w:rsidRPr="002746E8">
        <w:rPr>
          <w:rFonts w:ascii="Garamond" w:hAnsi="Garamond"/>
        </w:rPr>
        <w:t>- January 2013</w:t>
      </w:r>
    </w:p>
    <w:p w14:paraId="5D6C69A7" w14:textId="77777777" w:rsidR="000032F7" w:rsidRPr="002746E8" w:rsidRDefault="002257CE" w:rsidP="000032F7">
      <w:pPr>
        <w:rPr>
          <w:rFonts w:ascii="Garamond" w:hAnsi="Garamond"/>
        </w:rPr>
      </w:pPr>
      <w:hyperlink r:id="rId7" w:history="1">
        <w:r w:rsidR="000032F7" w:rsidRPr="002746E8">
          <w:rPr>
            <w:rStyle w:val="Hyperlink"/>
            <w:rFonts w:ascii="Garamond" w:hAnsi="Garamond"/>
          </w:rPr>
          <w:t>http://wp.chs.harvard.edu/chs-fellows/2013/01/02/on-sublimating-the-emotions-fear-in-aeschylus-eumenides-2/</w:t>
        </w:r>
      </w:hyperlink>
    </w:p>
    <w:p w14:paraId="231E1C10" w14:textId="77777777" w:rsidR="000032F7" w:rsidRPr="002746E8" w:rsidRDefault="000032F7" w:rsidP="000032F7">
      <w:pPr>
        <w:rPr>
          <w:rFonts w:ascii="Garamond" w:hAnsi="Garamond"/>
        </w:rPr>
      </w:pPr>
    </w:p>
    <w:p w14:paraId="552756F8" w14:textId="77777777" w:rsidR="000032F7" w:rsidRPr="002746E8" w:rsidRDefault="000032F7" w:rsidP="000032F7">
      <w:pPr>
        <w:rPr>
          <w:rFonts w:ascii="Garamond" w:hAnsi="Garamond"/>
        </w:rPr>
      </w:pPr>
      <w:r w:rsidRPr="002746E8">
        <w:rPr>
          <w:rFonts w:ascii="Garamond" w:hAnsi="Garamond"/>
        </w:rPr>
        <w:t xml:space="preserve"> “Minimizing the Distance: On Pity and Emotional Detachment”</w:t>
      </w:r>
      <w:r w:rsidR="0077134A" w:rsidRPr="002746E8">
        <w:rPr>
          <w:rFonts w:ascii="Garamond" w:hAnsi="Garamond"/>
        </w:rPr>
        <w:t xml:space="preserve"> - December 2012</w:t>
      </w:r>
    </w:p>
    <w:p w14:paraId="61405B08" w14:textId="77777777" w:rsidR="000032F7" w:rsidRPr="002746E8" w:rsidRDefault="002257CE" w:rsidP="000032F7">
      <w:pPr>
        <w:rPr>
          <w:rFonts w:ascii="Garamond" w:hAnsi="Garamond"/>
        </w:rPr>
      </w:pPr>
      <w:hyperlink r:id="rId8" w:history="1">
        <w:r w:rsidR="000032F7" w:rsidRPr="002746E8">
          <w:rPr>
            <w:rStyle w:val="Hyperlink"/>
            <w:rFonts w:ascii="Garamond" w:hAnsi="Garamond"/>
          </w:rPr>
          <w:t>http://wp.chs.harvard.edu/chs-fellows/2012/12/04/minimizing-the-distance-on-pity-and-emotional-detachment-2/</w:t>
        </w:r>
      </w:hyperlink>
      <w:r w:rsidR="000032F7" w:rsidRPr="002746E8">
        <w:rPr>
          <w:rFonts w:ascii="Garamond" w:hAnsi="Garamond"/>
        </w:rPr>
        <w:t xml:space="preserve"> </w:t>
      </w:r>
    </w:p>
    <w:p w14:paraId="7CF1342B" w14:textId="77777777" w:rsidR="000032F7" w:rsidRPr="002746E8" w:rsidRDefault="000032F7" w:rsidP="000032F7">
      <w:pPr>
        <w:rPr>
          <w:rFonts w:ascii="Garamond" w:hAnsi="Garamond"/>
        </w:rPr>
      </w:pPr>
    </w:p>
    <w:p w14:paraId="4C6B55E6" w14:textId="77777777" w:rsidR="000032F7" w:rsidRPr="002746E8" w:rsidRDefault="000032F7" w:rsidP="000032F7">
      <w:pPr>
        <w:rPr>
          <w:rFonts w:ascii="Garamond" w:hAnsi="Garamond"/>
        </w:rPr>
      </w:pPr>
      <w:r w:rsidRPr="002746E8">
        <w:rPr>
          <w:rFonts w:ascii="Garamond" w:hAnsi="Garamond"/>
        </w:rPr>
        <w:t xml:space="preserve"> “Feeling Together: Collective Emotion and Its Discontents”</w:t>
      </w:r>
      <w:r w:rsidR="0077134A" w:rsidRPr="002746E8">
        <w:rPr>
          <w:rFonts w:ascii="Garamond" w:hAnsi="Garamond"/>
        </w:rPr>
        <w:t xml:space="preserve"> - November 2012</w:t>
      </w:r>
    </w:p>
    <w:p w14:paraId="4CCB3132" w14:textId="77777777" w:rsidR="000032F7" w:rsidRPr="002746E8" w:rsidRDefault="002257CE" w:rsidP="000032F7">
      <w:pPr>
        <w:rPr>
          <w:rFonts w:ascii="Garamond" w:hAnsi="Garamond"/>
        </w:rPr>
      </w:pPr>
      <w:hyperlink r:id="rId9" w:history="1">
        <w:r w:rsidR="000032F7" w:rsidRPr="002746E8">
          <w:rPr>
            <w:rStyle w:val="Hyperlink"/>
            <w:rFonts w:ascii="Garamond" w:hAnsi="Garamond"/>
          </w:rPr>
          <w:t>http://wp.chs.harvard.edu/chs-fellows/2012/11/08/feeling-together-collective-emotion-and-its-discontents/</w:t>
        </w:r>
      </w:hyperlink>
      <w:r w:rsidR="000032F7" w:rsidRPr="002746E8">
        <w:rPr>
          <w:rFonts w:ascii="Garamond" w:hAnsi="Garamond"/>
        </w:rPr>
        <w:t xml:space="preserve"> </w:t>
      </w:r>
    </w:p>
    <w:p w14:paraId="2A2B206F" w14:textId="77777777" w:rsidR="000032F7" w:rsidRPr="002746E8" w:rsidRDefault="000032F7" w:rsidP="00B51833">
      <w:pPr>
        <w:rPr>
          <w:rFonts w:ascii="Garamond" w:hAnsi="Garamond"/>
        </w:rPr>
      </w:pPr>
    </w:p>
    <w:p w14:paraId="1A28A377" w14:textId="07E43D72" w:rsidR="0072693E" w:rsidRPr="002746E8" w:rsidRDefault="0072693E" w:rsidP="00B51833">
      <w:pPr>
        <w:rPr>
          <w:rFonts w:ascii="Garamond" w:hAnsi="Garamond"/>
          <w:b/>
          <w:bCs/>
          <w:smallCaps/>
        </w:rPr>
      </w:pPr>
      <w:r w:rsidRPr="002746E8">
        <w:rPr>
          <w:rFonts w:ascii="Garamond" w:hAnsi="Garamond"/>
          <w:b/>
          <w:bCs/>
          <w:smallCaps/>
        </w:rPr>
        <w:t>Forthcoming</w:t>
      </w:r>
    </w:p>
    <w:p w14:paraId="1A59A3D6" w14:textId="78B17EF7" w:rsidR="00004C98" w:rsidRPr="00004C98" w:rsidRDefault="00004C98" w:rsidP="00624D8E">
      <w:pPr>
        <w:rPr>
          <w:rFonts w:ascii="Garamond" w:eastAsia="Times New Roman" w:hAnsi="Garamond" w:cs="Times New Roman"/>
          <w:lang w:bidi="he-IL"/>
        </w:rPr>
      </w:pPr>
      <w:r w:rsidRPr="00004C98">
        <w:rPr>
          <w:rFonts w:ascii="Garamond" w:eastAsia="Times New Roman" w:hAnsi="Garamond" w:cs="Times New Roman"/>
          <w:lang w:bidi="he-IL"/>
        </w:rPr>
        <w:t xml:space="preserve">“Emotion in Euripides” in Markantonatos, A. (ed.) (2020) </w:t>
      </w:r>
      <w:r w:rsidRPr="002746E8">
        <w:rPr>
          <w:rFonts w:ascii="Garamond" w:eastAsia="Times New Roman" w:hAnsi="Garamond" w:cs="Times New Roman"/>
          <w:i/>
          <w:iCs/>
          <w:lang w:bidi="he-IL"/>
        </w:rPr>
        <w:t>Brill’s Companion to Euripides,</w:t>
      </w:r>
      <w:r w:rsidRPr="00004C98">
        <w:rPr>
          <w:rFonts w:ascii="Garamond" w:eastAsia="Times New Roman" w:hAnsi="Garamond" w:cs="Times New Roman"/>
          <w:lang w:bidi="he-IL"/>
        </w:rPr>
        <w:t> Brill</w:t>
      </w:r>
    </w:p>
    <w:p w14:paraId="7A1F5758" w14:textId="77777777" w:rsidR="006B612A" w:rsidRPr="002746E8" w:rsidRDefault="006B612A" w:rsidP="00B51833">
      <w:pPr>
        <w:rPr>
          <w:rFonts w:ascii="Garamond" w:hAnsi="Garamond"/>
          <w:color w:val="222222"/>
        </w:rPr>
      </w:pPr>
    </w:p>
    <w:p w14:paraId="7BE73D30" w14:textId="2E9AF78A" w:rsidR="00225200" w:rsidRPr="002746E8" w:rsidRDefault="0077134A" w:rsidP="00225200">
      <w:pPr>
        <w:rPr>
          <w:rFonts w:ascii="Garamond" w:hAnsi="Garamond"/>
          <w:b/>
          <w:bCs/>
          <w:smallCaps/>
        </w:rPr>
      </w:pPr>
      <w:r w:rsidRPr="002746E8">
        <w:rPr>
          <w:rFonts w:ascii="Garamond" w:hAnsi="Garamond"/>
          <w:b/>
          <w:bCs/>
          <w:smallCaps/>
        </w:rPr>
        <w:t>Papers and Invited Lectures</w:t>
      </w:r>
    </w:p>
    <w:p w14:paraId="712343A2" w14:textId="46B87CDD" w:rsidR="00225200" w:rsidRPr="002746E8" w:rsidRDefault="00225200" w:rsidP="00225200">
      <w:pPr>
        <w:rPr>
          <w:rFonts w:ascii="Garamond" w:hAnsi="Garamond" w:cs="Calibri"/>
        </w:rPr>
      </w:pPr>
      <w:r w:rsidRPr="002746E8">
        <w:rPr>
          <w:rFonts w:ascii="Garamond" w:hAnsi="Garamond"/>
        </w:rPr>
        <w:t xml:space="preserve">Lecture on “Greek Tragedy and Sophocles’ </w:t>
      </w:r>
      <w:r w:rsidRPr="002746E8">
        <w:rPr>
          <w:rFonts w:ascii="Garamond" w:hAnsi="Garamond"/>
          <w:i/>
          <w:iCs/>
        </w:rPr>
        <w:t>Antigone</w:t>
      </w:r>
      <w:r w:rsidRPr="002746E8">
        <w:rPr>
          <w:rFonts w:ascii="Garamond" w:hAnsi="Garamond"/>
        </w:rPr>
        <w:t xml:space="preserve"> in Context”</w:t>
      </w:r>
      <w:r w:rsidRPr="002746E8">
        <w:rPr>
          <w:rFonts w:ascii="Garamond" w:hAnsi="Garamond" w:cs="Calibri"/>
        </w:rPr>
        <w:t>,</w:t>
      </w:r>
      <w:r w:rsidRPr="002746E8">
        <w:rPr>
          <w:rFonts w:ascii="Garamond" w:hAnsi="Garamond" w:cs="Calibri"/>
          <w:i/>
          <w:iCs/>
        </w:rPr>
        <w:t xml:space="preserve"> </w:t>
      </w:r>
      <w:r w:rsidRPr="002746E8">
        <w:rPr>
          <w:rFonts w:ascii="Garamond" w:hAnsi="Garamond" w:cs="Calibri"/>
        </w:rPr>
        <w:t>High School Humanities Program, Wesleyan University, April 2019</w:t>
      </w:r>
    </w:p>
    <w:p w14:paraId="70E69EF3" w14:textId="77777777" w:rsidR="00225200" w:rsidRPr="002746E8" w:rsidRDefault="00225200" w:rsidP="0077134A">
      <w:pPr>
        <w:tabs>
          <w:tab w:val="left" w:pos="6171"/>
          <w:tab w:val="left" w:pos="7667"/>
          <w:tab w:val="left" w:pos="9350"/>
        </w:tabs>
        <w:ind w:right="10"/>
        <w:rPr>
          <w:rFonts w:ascii="Garamond" w:hAnsi="Garamond"/>
        </w:rPr>
      </w:pPr>
    </w:p>
    <w:p w14:paraId="61F35AB4" w14:textId="73BB2273" w:rsidR="00F70670" w:rsidRPr="002746E8" w:rsidRDefault="00F70670" w:rsidP="0077134A">
      <w:pPr>
        <w:tabs>
          <w:tab w:val="left" w:pos="6171"/>
          <w:tab w:val="left" w:pos="7667"/>
          <w:tab w:val="left" w:pos="9350"/>
        </w:tabs>
        <w:ind w:right="10"/>
        <w:rPr>
          <w:rFonts w:ascii="Garamond" w:hAnsi="Garamond" w:cs="Times New Roman"/>
          <w:color w:val="222222"/>
        </w:rPr>
      </w:pPr>
      <w:r w:rsidRPr="002746E8">
        <w:rPr>
          <w:rFonts w:ascii="Garamond" w:hAnsi="Garamond"/>
        </w:rPr>
        <w:t>“</w:t>
      </w:r>
      <w:r w:rsidRPr="002746E8">
        <w:rPr>
          <w:rFonts w:ascii="Garamond" w:hAnsi="Garamond" w:cs="Times"/>
          <w:bCs/>
          <w:iCs/>
        </w:rPr>
        <w:t>Dangerous Acts?</w:t>
      </w:r>
      <w:r w:rsidRPr="002746E8">
        <w:rPr>
          <w:rFonts w:ascii="MS Mincho" w:eastAsia="MS Mincho" w:hAnsi="MS Mincho" w:cs="MS Mincho"/>
          <w:bCs/>
          <w:iCs/>
        </w:rPr>
        <w:t> </w:t>
      </w:r>
      <w:r w:rsidRPr="002746E8">
        <w:rPr>
          <w:rFonts w:ascii="Garamond" w:hAnsi="Garamond" w:cs="Times"/>
          <w:bCs/>
          <w:iCs/>
        </w:rPr>
        <w:t xml:space="preserve">Collective Passions and Decision-Making in Athenian Democracy”, </w:t>
      </w:r>
      <w:r w:rsidRPr="002746E8">
        <w:rPr>
          <w:rFonts w:ascii="Garamond" w:hAnsi="Garamond"/>
        </w:rPr>
        <w:t>Institute for the Study of Religion, Krakow – Poland,</w:t>
      </w:r>
      <w:r w:rsidRPr="002746E8">
        <w:rPr>
          <w:rFonts w:ascii="Garamond" w:hAnsi="Garamond" w:cs="Times"/>
          <w:bCs/>
          <w:iCs/>
        </w:rPr>
        <w:t xml:space="preserve"> January 2018</w:t>
      </w:r>
    </w:p>
    <w:p w14:paraId="4FEB9557" w14:textId="77777777" w:rsidR="00F70670" w:rsidRPr="002746E8" w:rsidRDefault="00F70670" w:rsidP="0077134A">
      <w:pPr>
        <w:tabs>
          <w:tab w:val="left" w:pos="6171"/>
          <w:tab w:val="left" w:pos="7667"/>
          <w:tab w:val="left" w:pos="9350"/>
        </w:tabs>
        <w:ind w:right="10"/>
        <w:rPr>
          <w:rFonts w:ascii="Garamond" w:hAnsi="Garamond" w:cs="Times New Roman"/>
          <w:color w:val="222222"/>
        </w:rPr>
      </w:pPr>
    </w:p>
    <w:p w14:paraId="66A9512D" w14:textId="77777777" w:rsidR="0077134A" w:rsidRPr="002746E8" w:rsidRDefault="0077134A" w:rsidP="0077134A">
      <w:pPr>
        <w:tabs>
          <w:tab w:val="left" w:pos="6171"/>
          <w:tab w:val="left" w:pos="7667"/>
          <w:tab w:val="left" w:pos="9350"/>
        </w:tabs>
        <w:ind w:right="10"/>
        <w:rPr>
          <w:rFonts w:ascii="Garamond" w:hAnsi="Garamond"/>
        </w:rPr>
      </w:pPr>
      <w:r w:rsidRPr="002746E8">
        <w:rPr>
          <w:rFonts w:ascii="Garamond" w:hAnsi="Garamond" w:cs="Times New Roman"/>
          <w:color w:val="222222"/>
        </w:rPr>
        <w:t xml:space="preserve">“Resounding Voices: Collective Emotion and Action in 5th c. Athens”, USC, </w:t>
      </w:r>
      <w:r w:rsidRPr="002746E8">
        <w:rPr>
          <w:rFonts w:ascii="Garamond" w:hAnsi="Garamond"/>
        </w:rPr>
        <w:t>January 2016</w:t>
      </w:r>
    </w:p>
    <w:p w14:paraId="089C2064" w14:textId="77777777" w:rsidR="0077134A" w:rsidRPr="002746E8" w:rsidRDefault="0077134A" w:rsidP="0077134A">
      <w:pPr>
        <w:rPr>
          <w:rFonts w:ascii="Garamond" w:hAnsi="Garamond"/>
        </w:rPr>
      </w:pPr>
    </w:p>
    <w:p w14:paraId="68934529" w14:textId="77777777" w:rsidR="0077134A" w:rsidRPr="002746E8" w:rsidRDefault="0077134A" w:rsidP="0077134A">
      <w:pPr>
        <w:rPr>
          <w:rFonts w:ascii="Garamond" w:hAnsi="Garamond"/>
        </w:rPr>
      </w:pPr>
      <w:r w:rsidRPr="002746E8">
        <w:rPr>
          <w:rFonts w:ascii="Garamond" w:hAnsi="Garamond"/>
        </w:rPr>
        <w:t>“Utopia”, Wesleyan University. Part of the ‘In Theory Lecture Series’, April 2015</w:t>
      </w:r>
    </w:p>
    <w:p w14:paraId="74D135DF" w14:textId="77777777" w:rsidR="0077134A" w:rsidRPr="002746E8" w:rsidRDefault="0077134A" w:rsidP="0077134A">
      <w:pPr>
        <w:rPr>
          <w:rFonts w:ascii="Garamond" w:hAnsi="Garamond"/>
        </w:rPr>
      </w:pPr>
    </w:p>
    <w:p w14:paraId="190C8F25" w14:textId="77777777" w:rsidR="0077134A" w:rsidRPr="002746E8" w:rsidRDefault="0077134A" w:rsidP="0077134A">
      <w:pPr>
        <w:rPr>
          <w:rFonts w:ascii="Garamond" w:hAnsi="Garamond"/>
        </w:rPr>
      </w:pPr>
      <w:r w:rsidRPr="002746E8">
        <w:rPr>
          <w:rFonts w:ascii="Garamond" w:hAnsi="Garamond"/>
        </w:rPr>
        <w:t xml:space="preserve">Presentation of forthcoming book at </w:t>
      </w:r>
      <w:r w:rsidRPr="002746E8">
        <w:rPr>
          <w:rFonts w:ascii="Garamond" w:hAnsi="Garamond"/>
          <w:i/>
        </w:rPr>
        <w:t>Epichoreia</w:t>
      </w:r>
      <w:r w:rsidRPr="002746E8">
        <w:rPr>
          <w:rFonts w:ascii="Garamond" w:hAnsi="Garamond"/>
        </w:rPr>
        <w:t xml:space="preserve"> - Meeting X, NYU, September 2014</w:t>
      </w:r>
    </w:p>
    <w:p w14:paraId="11DC3DE9" w14:textId="77777777" w:rsidR="0077134A" w:rsidRPr="002746E8" w:rsidRDefault="0077134A" w:rsidP="0077134A">
      <w:pPr>
        <w:rPr>
          <w:rFonts w:ascii="Garamond" w:hAnsi="Garamond"/>
        </w:rPr>
      </w:pPr>
    </w:p>
    <w:p w14:paraId="493FC15A" w14:textId="77777777" w:rsidR="0077134A" w:rsidRPr="002746E8" w:rsidRDefault="0077134A" w:rsidP="0077134A">
      <w:pPr>
        <w:rPr>
          <w:rFonts w:ascii="Garamond" w:hAnsi="Garamond"/>
        </w:rPr>
      </w:pPr>
      <w:r w:rsidRPr="002746E8">
        <w:rPr>
          <w:rFonts w:ascii="Garamond" w:hAnsi="Garamond"/>
        </w:rPr>
        <w:t xml:space="preserve">“Teaching Euripides' </w:t>
      </w:r>
      <w:r w:rsidRPr="002746E8">
        <w:rPr>
          <w:rFonts w:ascii="Garamond" w:hAnsi="Garamond"/>
          <w:i/>
        </w:rPr>
        <w:t>Medea</w:t>
      </w:r>
      <w:r w:rsidRPr="002746E8">
        <w:rPr>
          <w:rFonts w:ascii="Garamond" w:hAnsi="Garamond"/>
        </w:rPr>
        <w:t>”, Columbia University, October 2013</w:t>
      </w:r>
    </w:p>
    <w:p w14:paraId="2DE96BE5" w14:textId="77777777" w:rsidR="0077134A" w:rsidRPr="002746E8" w:rsidRDefault="0077134A" w:rsidP="0077134A">
      <w:pPr>
        <w:rPr>
          <w:rFonts w:ascii="Garamond" w:hAnsi="Garamond"/>
        </w:rPr>
      </w:pPr>
    </w:p>
    <w:p w14:paraId="2C953798" w14:textId="50B8916E" w:rsidR="0077134A" w:rsidRPr="002746E8" w:rsidRDefault="0077134A" w:rsidP="0077134A">
      <w:pPr>
        <w:rPr>
          <w:rFonts w:ascii="Garamond" w:hAnsi="Garamond"/>
        </w:rPr>
      </w:pPr>
      <w:r w:rsidRPr="002746E8">
        <w:rPr>
          <w:rFonts w:ascii="Garamond" w:hAnsi="Garamond"/>
        </w:rPr>
        <w:t>“Emotional Acts: The case of Pity”, Yale University, September 2013</w:t>
      </w:r>
    </w:p>
    <w:p w14:paraId="53AFFE14" w14:textId="77777777" w:rsidR="002B3D13" w:rsidRPr="002746E8" w:rsidRDefault="002B3D13" w:rsidP="0077134A">
      <w:pPr>
        <w:rPr>
          <w:rFonts w:ascii="Garamond" w:hAnsi="Garamond"/>
        </w:rPr>
      </w:pPr>
    </w:p>
    <w:p w14:paraId="738290AA" w14:textId="77777777" w:rsidR="0077134A" w:rsidRPr="002746E8" w:rsidRDefault="0077134A" w:rsidP="0077134A">
      <w:pPr>
        <w:rPr>
          <w:rFonts w:ascii="Garamond" w:hAnsi="Garamond"/>
          <w:b/>
        </w:rPr>
      </w:pPr>
      <w:r w:rsidRPr="002746E8">
        <w:rPr>
          <w:rFonts w:ascii="Garamond" w:hAnsi="Garamond"/>
        </w:rPr>
        <w:t>“Afraid, They Judge. Afraid, They Act: Collective Fear in Greek Tragedy and Democratic Politics”, Texas Tech University, May 2013</w:t>
      </w:r>
    </w:p>
    <w:p w14:paraId="72F4D0C7" w14:textId="77777777" w:rsidR="0077134A" w:rsidRPr="002746E8" w:rsidRDefault="0077134A" w:rsidP="0077134A">
      <w:pPr>
        <w:rPr>
          <w:rFonts w:ascii="Garamond" w:hAnsi="Garamond"/>
        </w:rPr>
      </w:pPr>
    </w:p>
    <w:p w14:paraId="34FA486C" w14:textId="77777777" w:rsidR="0077134A" w:rsidRPr="002746E8" w:rsidRDefault="0077134A" w:rsidP="0077134A">
      <w:pPr>
        <w:rPr>
          <w:rFonts w:ascii="Garamond" w:hAnsi="Garamond"/>
        </w:rPr>
      </w:pPr>
      <w:r w:rsidRPr="002746E8">
        <w:rPr>
          <w:rFonts w:ascii="Garamond" w:hAnsi="Garamond"/>
        </w:rPr>
        <w:t>“Pity and Fear in the Tragic Chorus: Negotiating the Emotional Politics of Athenian Democracy”, Bryn Mawr College, December 2012</w:t>
      </w:r>
    </w:p>
    <w:p w14:paraId="00B920E5" w14:textId="77777777" w:rsidR="0077134A" w:rsidRPr="002746E8" w:rsidRDefault="0077134A" w:rsidP="0077134A">
      <w:pPr>
        <w:rPr>
          <w:rFonts w:ascii="Garamond" w:hAnsi="Garamond"/>
        </w:rPr>
      </w:pPr>
    </w:p>
    <w:p w14:paraId="592F9382" w14:textId="77777777" w:rsidR="0077134A" w:rsidRPr="002746E8" w:rsidRDefault="0077134A" w:rsidP="0077134A">
      <w:pPr>
        <w:rPr>
          <w:rFonts w:ascii="Garamond" w:hAnsi="Garamond"/>
        </w:rPr>
      </w:pPr>
      <w:r w:rsidRPr="002746E8">
        <w:rPr>
          <w:rFonts w:ascii="Garamond" w:hAnsi="Garamond"/>
        </w:rPr>
        <w:t>“Affective Turns on the Athenian Stage?  Female Choruses and the Politics of Emotion in Greek Tragedy”, Center for the Humanities, Wesleyan University, May 2012</w:t>
      </w:r>
    </w:p>
    <w:p w14:paraId="113AC36A" w14:textId="77777777" w:rsidR="0077134A" w:rsidRPr="002746E8" w:rsidRDefault="0077134A" w:rsidP="0077134A">
      <w:pPr>
        <w:rPr>
          <w:rFonts w:ascii="Garamond" w:hAnsi="Garamond"/>
        </w:rPr>
      </w:pPr>
    </w:p>
    <w:p w14:paraId="166768A4" w14:textId="77777777" w:rsidR="0077134A" w:rsidRPr="002746E8" w:rsidRDefault="0077134A" w:rsidP="0077134A">
      <w:pPr>
        <w:rPr>
          <w:rFonts w:ascii="Garamond" w:hAnsi="Garamond"/>
        </w:rPr>
      </w:pPr>
      <w:r w:rsidRPr="002746E8">
        <w:rPr>
          <w:rFonts w:ascii="Garamond" w:hAnsi="Garamond"/>
        </w:rPr>
        <w:t xml:space="preserve">“Re-Embodying Civil Passions? The Case of Euripides' </w:t>
      </w:r>
      <w:r w:rsidRPr="002746E8">
        <w:rPr>
          <w:rFonts w:ascii="Garamond" w:hAnsi="Garamond"/>
          <w:i/>
        </w:rPr>
        <w:t>Hecuba</w:t>
      </w:r>
      <w:r w:rsidRPr="002746E8">
        <w:rPr>
          <w:rFonts w:ascii="Garamond" w:hAnsi="Garamond"/>
        </w:rPr>
        <w:t>”, Boston College, April 2011</w:t>
      </w:r>
    </w:p>
    <w:p w14:paraId="182618B9" w14:textId="77777777" w:rsidR="0077134A" w:rsidRPr="002746E8" w:rsidRDefault="0077134A" w:rsidP="0077134A">
      <w:pPr>
        <w:rPr>
          <w:rFonts w:ascii="Garamond" w:hAnsi="Garamond"/>
        </w:rPr>
      </w:pPr>
    </w:p>
    <w:p w14:paraId="088F2D14" w14:textId="77777777" w:rsidR="0077134A" w:rsidRPr="002746E8" w:rsidRDefault="0077134A" w:rsidP="0077134A">
      <w:pPr>
        <w:rPr>
          <w:rFonts w:ascii="Garamond" w:hAnsi="Garamond"/>
        </w:rPr>
      </w:pPr>
      <w:r w:rsidRPr="002746E8">
        <w:rPr>
          <w:rFonts w:ascii="Garamond" w:hAnsi="Garamond"/>
        </w:rPr>
        <w:t xml:space="preserve">Seminar on Aristotle's </w:t>
      </w:r>
      <w:r w:rsidRPr="002746E8">
        <w:rPr>
          <w:rFonts w:ascii="Garamond" w:hAnsi="Garamond"/>
          <w:i/>
        </w:rPr>
        <w:t>Poetics</w:t>
      </w:r>
      <w:r w:rsidRPr="002746E8">
        <w:rPr>
          <w:rFonts w:ascii="Garamond" w:hAnsi="Garamond"/>
        </w:rPr>
        <w:t xml:space="preserve">, Sophocles' </w:t>
      </w:r>
      <w:r w:rsidRPr="002746E8">
        <w:rPr>
          <w:rFonts w:ascii="Garamond" w:hAnsi="Garamond"/>
          <w:i/>
        </w:rPr>
        <w:t>Antigone</w:t>
      </w:r>
      <w:r w:rsidRPr="002746E8">
        <w:rPr>
          <w:rFonts w:ascii="Garamond" w:hAnsi="Garamond"/>
        </w:rPr>
        <w:t xml:space="preserve">, and Aristophanes' </w:t>
      </w:r>
      <w:r w:rsidRPr="002746E8">
        <w:rPr>
          <w:rFonts w:ascii="Garamond" w:hAnsi="Garamond"/>
          <w:i/>
        </w:rPr>
        <w:t>Frogs.</w:t>
      </w:r>
      <w:r w:rsidRPr="002746E8">
        <w:rPr>
          <w:rFonts w:ascii="Garamond" w:hAnsi="Garamond"/>
        </w:rPr>
        <w:t xml:space="preserve">  Boston College, March 2011</w:t>
      </w:r>
    </w:p>
    <w:p w14:paraId="77C110C2" w14:textId="77777777" w:rsidR="0077134A" w:rsidRPr="002746E8" w:rsidRDefault="0077134A" w:rsidP="00B51833">
      <w:pPr>
        <w:rPr>
          <w:rFonts w:ascii="Garamond" w:hAnsi="Garamond"/>
        </w:rPr>
      </w:pPr>
    </w:p>
    <w:p w14:paraId="44ACE108" w14:textId="77777777" w:rsidR="0077134A" w:rsidRPr="002746E8" w:rsidRDefault="0077134A" w:rsidP="0077134A">
      <w:pPr>
        <w:rPr>
          <w:rFonts w:ascii="Garamond" w:hAnsi="Garamond"/>
        </w:rPr>
      </w:pPr>
      <w:r w:rsidRPr="002746E8">
        <w:rPr>
          <w:rFonts w:ascii="Garamond" w:hAnsi="Garamond"/>
        </w:rPr>
        <w:t xml:space="preserve">“Fear and the </w:t>
      </w:r>
      <w:r w:rsidRPr="002746E8">
        <w:rPr>
          <w:rFonts w:ascii="Garamond" w:hAnsi="Garamond"/>
          <w:i/>
        </w:rPr>
        <w:t>Polis</w:t>
      </w:r>
      <w:r w:rsidRPr="002746E8">
        <w:rPr>
          <w:rFonts w:ascii="Garamond" w:hAnsi="Garamond"/>
        </w:rPr>
        <w:t xml:space="preserve">: Emotion in Aeschylus’ </w:t>
      </w:r>
      <w:r w:rsidRPr="002746E8">
        <w:rPr>
          <w:rFonts w:ascii="Garamond" w:hAnsi="Garamond"/>
          <w:i/>
        </w:rPr>
        <w:t xml:space="preserve">Eumenides </w:t>
      </w:r>
      <w:r w:rsidRPr="002746E8">
        <w:rPr>
          <w:rFonts w:ascii="Garamond" w:hAnsi="Garamond"/>
        </w:rPr>
        <w:t xml:space="preserve">and Euripides’ </w:t>
      </w:r>
      <w:r w:rsidRPr="002746E8">
        <w:rPr>
          <w:rFonts w:ascii="Garamond" w:hAnsi="Garamond"/>
          <w:i/>
        </w:rPr>
        <w:t>Bacchae</w:t>
      </w:r>
      <w:r w:rsidRPr="002746E8">
        <w:rPr>
          <w:rFonts w:ascii="Garamond" w:hAnsi="Garamond"/>
        </w:rPr>
        <w:t>”: MACTe, Yale University, May 2009</w:t>
      </w:r>
    </w:p>
    <w:p w14:paraId="3741C1CE" w14:textId="77777777" w:rsidR="0077134A" w:rsidRPr="002746E8" w:rsidRDefault="0077134A" w:rsidP="0077134A">
      <w:pPr>
        <w:rPr>
          <w:rFonts w:ascii="Garamond" w:hAnsi="Garamond"/>
        </w:rPr>
      </w:pPr>
    </w:p>
    <w:p w14:paraId="70B4C3C4" w14:textId="77777777" w:rsidR="0077134A" w:rsidRPr="002746E8" w:rsidRDefault="0077134A" w:rsidP="0077134A">
      <w:pPr>
        <w:tabs>
          <w:tab w:val="left" w:pos="6171"/>
          <w:tab w:val="left" w:pos="7667"/>
          <w:tab w:val="left" w:pos="9350"/>
        </w:tabs>
        <w:ind w:right="14"/>
        <w:rPr>
          <w:rFonts w:ascii="Garamond" w:hAnsi="Garamond"/>
        </w:rPr>
      </w:pPr>
      <w:r w:rsidRPr="002746E8">
        <w:rPr>
          <w:rFonts w:ascii="Garamond" w:hAnsi="Garamond"/>
        </w:rPr>
        <w:t xml:space="preserve">“Euripides’ </w:t>
      </w:r>
      <w:r w:rsidRPr="002746E8">
        <w:rPr>
          <w:rFonts w:ascii="Garamond" w:hAnsi="Garamond"/>
          <w:i/>
        </w:rPr>
        <w:t>Hecuba</w:t>
      </w:r>
      <w:r w:rsidRPr="002746E8">
        <w:rPr>
          <w:rFonts w:ascii="Garamond" w:hAnsi="Garamond"/>
        </w:rPr>
        <w:t xml:space="preserve">: The limits of Sympathy, Past and Present”: Symposium “In Naming You I Name Myself: Words, Wrath, and Retribution in Euripides’ </w:t>
      </w:r>
      <w:r w:rsidRPr="002746E8">
        <w:rPr>
          <w:rFonts w:ascii="Garamond" w:hAnsi="Garamond"/>
          <w:i/>
        </w:rPr>
        <w:t>Hecuba</w:t>
      </w:r>
      <w:r w:rsidRPr="002746E8">
        <w:rPr>
          <w:rFonts w:ascii="Garamond" w:hAnsi="Garamond"/>
        </w:rPr>
        <w:t>”, Brandeis University, April 2009</w:t>
      </w:r>
    </w:p>
    <w:p w14:paraId="61C71E6D" w14:textId="77777777" w:rsidR="0077134A" w:rsidRPr="002746E8" w:rsidRDefault="0077134A" w:rsidP="0077134A">
      <w:pPr>
        <w:rPr>
          <w:rFonts w:ascii="Garamond" w:hAnsi="Garamond"/>
        </w:rPr>
      </w:pPr>
    </w:p>
    <w:p w14:paraId="2EE72EEA" w14:textId="77777777" w:rsidR="0077134A" w:rsidRPr="002746E8" w:rsidRDefault="0077134A" w:rsidP="0077134A">
      <w:pPr>
        <w:rPr>
          <w:rFonts w:ascii="Garamond" w:hAnsi="Garamond"/>
        </w:rPr>
      </w:pPr>
      <w:r w:rsidRPr="002746E8">
        <w:rPr>
          <w:rFonts w:ascii="Garamond" w:hAnsi="Garamond"/>
        </w:rPr>
        <w:t>“</w:t>
      </w:r>
      <w:r w:rsidRPr="002746E8">
        <w:rPr>
          <w:rFonts w:ascii="Garamond" w:hAnsi="Garamond" w:cs="New Athena Unicode"/>
          <w:lang w:val="el-GR"/>
        </w:rPr>
        <w:t>Περ</w:t>
      </w:r>
      <w:r w:rsidRPr="002746E8">
        <w:rPr>
          <w:rFonts w:ascii="Calibri" w:eastAsia="Calibri" w:hAnsi="Calibri" w:cs="Calibri"/>
          <w:lang w:val="el-GR"/>
        </w:rPr>
        <w:t>ί</w:t>
      </w:r>
      <w:r w:rsidRPr="002746E8">
        <w:rPr>
          <w:rFonts w:ascii="Garamond" w:hAnsi="Garamond"/>
        </w:rPr>
        <w:t xml:space="preserve"> </w:t>
      </w:r>
      <w:r w:rsidRPr="002746E8">
        <w:rPr>
          <w:rFonts w:ascii="Garamond" w:hAnsi="Garamond" w:cs="New Athena Unicode"/>
          <w:lang w:val="el-GR"/>
        </w:rPr>
        <w:t>Χορο</w:t>
      </w:r>
      <w:r w:rsidRPr="002746E8">
        <w:rPr>
          <w:rFonts w:ascii="Calibri" w:eastAsia="Calibri" w:hAnsi="Calibri" w:cs="Calibri"/>
          <w:lang w:val="el-GR"/>
        </w:rPr>
        <w:t>ύ</w:t>
      </w:r>
      <w:r w:rsidRPr="002746E8">
        <w:rPr>
          <w:rFonts w:ascii="Garamond" w:hAnsi="Garamond"/>
        </w:rPr>
        <w:t xml:space="preserve"> </w:t>
      </w:r>
      <w:r w:rsidRPr="002746E8">
        <w:rPr>
          <w:rFonts w:ascii="Garamond" w:hAnsi="Garamond" w:cs="New Athena Unicode"/>
          <w:lang w:val="el-GR"/>
        </w:rPr>
        <w:t>και</w:t>
      </w:r>
      <w:r w:rsidRPr="002746E8">
        <w:rPr>
          <w:rFonts w:ascii="Garamond" w:hAnsi="Garamond"/>
        </w:rPr>
        <w:t xml:space="preserve"> </w:t>
      </w:r>
      <w:r w:rsidRPr="002746E8">
        <w:rPr>
          <w:rFonts w:ascii="Garamond" w:hAnsi="Garamond" w:cs="New Athena Unicode"/>
          <w:lang w:val="el-GR"/>
        </w:rPr>
        <w:t>Παθημ</w:t>
      </w:r>
      <w:r w:rsidRPr="002746E8">
        <w:rPr>
          <w:rFonts w:ascii="Calibri" w:eastAsia="Calibri" w:hAnsi="Calibri" w:cs="Calibri"/>
          <w:lang w:val="el-GR"/>
        </w:rPr>
        <w:t>ά</w:t>
      </w:r>
      <w:r w:rsidRPr="002746E8">
        <w:rPr>
          <w:rFonts w:ascii="Garamond" w:hAnsi="Garamond" w:cs="New Athena Unicode"/>
          <w:lang w:val="el-GR"/>
        </w:rPr>
        <w:t>των</w:t>
      </w:r>
      <w:r w:rsidRPr="002746E8">
        <w:rPr>
          <w:rFonts w:ascii="Garamond" w:hAnsi="Garamond"/>
        </w:rPr>
        <w:t xml:space="preserve">: </w:t>
      </w:r>
      <w:r w:rsidRPr="002746E8">
        <w:rPr>
          <w:rFonts w:ascii="Garamond" w:hAnsi="Garamond" w:cs="New Athena Unicode"/>
          <w:lang w:val="el-GR"/>
        </w:rPr>
        <w:t>Συγκινησιακ</w:t>
      </w:r>
      <w:r w:rsidRPr="002746E8">
        <w:rPr>
          <w:rFonts w:ascii="Calibri" w:eastAsia="Calibri" w:hAnsi="Calibri" w:cs="Calibri"/>
          <w:lang w:val="el-GR"/>
        </w:rPr>
        <w:t>ή</w:t>
      </w:r>
      <w:r w:rsidRPr="002746E8">
        <w:rPr>
          <w:rFonts w:ascii="Garamond" w:hAnsi="Garamond"/>
        </w:rPr>
        <w:t xml:space="preserve"> </w:t>
      </w:r>
      <w:r w:rsidRPr="002746E8">
        <w:rPr>
          <w:rFonts w:ascii="Garamond" w:hAnsi="Garamond" w:cs="New Athena Unicode"/>
          <w:lang w:val="el-GR"/>
        </w:rPr>
        <w:t>Γλ</w:t>
      </w:r>
      <w:r w:rsidRPr="002746E8">
        <w:rPr>
          <w:rFonts w:ascii="Calibri" w:eastAsia="Calibri" w:hAnsi="Calibri" w:cs="Calibri"/>
          <w:lang w:val="el-GR"/>
        </w:rPr>
        <w:t>ώ</w:t>
      </w:r>
      <w:r w:rsidRPr="002746E8">
        <w:rPr>
          <w:rFonts w:ascii="Garamond" w:hAnsi="Garamond" w:cs="New Athena Unicode"/>
          <w:lang w:val="el-GR"/>
        </w:rPr>
        <w:t>σσα</w:t>
      </w:r>
      <w:r w:rsidRPr="002746E8">
        <w:rPr>
          <w:rFonts w:ascii="Garamond" w:hAnsi="Garamond"/>
        </w:rPr>
        <w:t xml:space="preserve"> </w:t>
      </w:r>
      <w:r w:rsidRPr="002746E8">
        <w:rPr>
          <w:rFonts w:ascii="Garamond" w:hAnsi="Garamond" w:cs="New Athena Unicode"/>
          <w:lang w:val="el-GR"/>
        </w:rPr>
        <w:t>και</w:t>
      </w:r>
      <w:r w:rsidRPr="002746E8">
        <w:rPr>
          <w:rFonts w:ascii="Garamond" w:hAnsi="Garamond"/>
        </w:rPr>
        <w:t xml:space="preserve"> </w:t>
      </w:r>
      <w:r w:rsidRPr="002746E8">
        <w:rPr>
          <w:rFonts w:ascii="Garamond" w:hAnsi="Garamond" w:cs="New Athena Unicode"/>
          <w:lang w:val="el-GR"/>
        </w:rPr>
        <w:t>Ιδεολογ</w:t>
      </w:r>
      <w:r w:rsidRPr="002746E8">
        <w:rPr>
          <w:rFonts w:ascii="Calibri" w:eastAsia="Calibri" w:hAnsi="Calibri" w:cs="Calibri"/>
          <w:lang w:val="el-GR"/>
        </w:rPr>
        <w:t>ί</w:t>
      </w:r>
      <w:r w:rsidRPr="002746E8">
        <w:rPr>
          <w:rFonts w:ascii="Garamond" w:hAnsi="Garamond" w:cs="New Athena Unicode"/>
          <w:lang w:val="el-GR"/>
        </w:rPr>
        <w:t>α</w:t>
      </w:r>
      <w:r w:rsidRPr="002746E8">
        <w:rPr>
          <w:rFonts w:ascii="Garamond" w:hAnsi="Garamond"/>
        </w:rPr>
        <w:t xml:space="preserve"> </w:t>
      </w:r>
      <w:r w:rsidRPr="002746E8">
        <w:rPr>
          <w:rFonts w:ascii="Garamond" w:hAnsi="Garamond" w:cs="New Athena Unicode"/>
          <w:lang w:val="el-GR"/>
        </w:rPr>
        <w:t>στην</w:t>
      </w:r>
      <w:r w:rsidRPr="002746E8">
        <w:rPr>
          <w:rFonts w:ascii="Garamond" w:hAnsi="Garamond"/>
        </w:rPr>
        <w:t xml:space="preserve"> </w:t>
      </w:r>
      <w:r w:rsidRPr="002746E8">
        <w:rPr>
          <w:rFonts w:ascii="Garamond" w:hAnsi="Garamond" w:cs="New Athena Unicode"/>
          <w:lang w:val="el-GR"/>
        </w:rPr>
        <w:t>Τραγωδ</w:t>
      </w:r>
      <w:r w:rsidRPr="002746E8">
        <w:rPr>
          <w:rFonts w:ascii="Calibri" w:eastAsia="Calibri" w:hAnsi="Calibri" w:cs="Calibri"/>
          <w:lang w:val="el-GR"/>
        </w:rPr>
        <w:t>ί</w:t>
      </w:r>
      <w:r w:rsidRPr="002746E8">
        <w:rPr>
          <w:rFonts w:ascii="Garamond" w:hAnsi="Garamond" w:cs="New Athena Unicode"/>
          <w:lang w:val="el-GR"/>
        </w:rPr>
        <w:t>α</w:t>
      </w:r>
      <w:r w:rsidRPr="002746E8">
        <w:rPr>
          <w:rFonts w:ascii="Garamond" w:hAnsi="Garamond"/>
        </w:rPr>
        <w:t xml:space="preserve">” [“On </w:t>
      </w:r>
      <w:r w:rsidRPr="002746E8">
        <w:rPr>
          <w:rFonts w:ascii="Garamond" w:hAnsi="Garamond"/>
          <w:i/>
          <w:iCs/>
        </w:rPr>
        <w:t xml:space="preserve">pathêmata </w:t>
      </w:r>
      <w:r w:rsidRPr="002746E8">
        <w:rPr>
          <w:rFonts w:ascii="Garamond" w:hAnsi="Garamond"/>
        </w:rPr>
        <w:t xml:space="preserve">and the chorus: Emotive Language and Ideology in Tragedy”]: </w:t>
      </w:r>
      <w:r w:rsidRPr="002746E8">
        <w:rPr>
          <w:rFonts w:ascii="Garamond" w:hAnsi="Garamond" w:cs="New Athena Unicode"/>
          <w:lang w:val="el-GR"/>
        </w:rPr>
        <w:t>Τροφε</w:t>
      </w:r>
      <w:r w:rsidRPr="002746E8">
        <w:rPr>
          <w:rFonts w:ascii="Calibri" w:eastAsia="Calibri" w:hAnsi="Calibri" w:cs="Calibri"/>
          <w:lang w:val="el-GR"/>
        </w:rPr>
        <w:t>ῖ</w:t>
      </w:r>
      <w:r w:rsidRPr="002746E8">
        <w:rPr>
          <w:rFonts w:ascii="Garamond" w:hAnsi="Garamond" w:cs="New Athena Unicode"/>
          <w:lang w:val="el-GR"/>
        </w:rPr>
        <w:t>α</w:t>
      </w:r>
      <w:r w:rsidRPr="002746E8">
        <w:rPr>
          <w:rFonts w:ascii="Garamond" w:hAnsi="Garamond"/>
        </w:rPr>
        <w:t>: Academic Symposium in honor of the Alumni of the Classics Department of the University of Crete, University of Crete, Greece, May 2008</w:t>
      </w:r>
    </w:p>
    <w:p w14:paraId="75FF8F63" w14:textId="77777777" w:rsidR="0077134A" w:rsidRPr="002746E8" w:rsidRDefault="0077134A" w:rsidP="0077134A">
      <w:pPr>
        <w:rPr>
          <w:rFonts w:ascii="Garamond" w:hAnsi="Garamond"/>
        </w:rPr>
      </w:pPr>
    </w:p>
    <w:p w14:paraId="682CB4A2" w14:textId="77777777" w:rsidR="0077134A" w:rsidRPr="002746E8" w:rsidRDefault="0077134A" w:rsidP="0077134A">
      <w:pPr>
        <w:rPr>
          <w:rFonts w:ascii="Garamond" w:hAnsi="Garamond"/>
        </w:rPr>
      </w:pPr>
      <w:r w:rsidRPr="002746E8">
        <w:rPr>
          <w:rFonts w:ascii="Garamond" w:hAnsi="Garamond"/>
        </w:rPr>
        <w:t>“Public Expressions of the Inner Self: Emotion and the Tragic Chorus”: Florence Levy Kay Fellowship Talk, Brandeis University, April 2008</w:t>
      </w:r>
    </w:p>
    <w:p w14:paraId="161AABCE" w14:textId="77777777" w:rsidR="0077134A" w:rsidRPr="002746E8" w:rsidRDefault="0077134A" w:rsidP="00B51833">
      <w:pPr>
        <w:rPr>
          <w:rFonts w:ascii="Garamond" w:hAnsi="Garamond"/>
        </w:rPr>
      </w:pPr>
    </w:p>
    <w:p w14:paraId="183DC878" w14:textId="77777777" w:rsidR="0077134A" w:rsidRPr="002746E8" w:rsidRDefault="0077134A" w:rsidP="00B51833">
      <w:pPr>
        <w:rPr>
          <w:rFonts w:ascii="Garamond" w:hAnsi="Garamond"/>
        </w:rPr>
      </w:pPr>
      <w:r w:rsidRPr="002746E8">
        <w:rPr>
          <w:rFonts w:ascii="Garamond" w:hAnsi="Garamond"/>
        </w:rPr>
        <w:t xml:space="preserve">“Athenian Tragedy: Performance Context and the Interplay of Myth: Aeschylus’ </w:t>
      </w:r>
      <w:r w:rsidRPr="002746E8">
        <w:rPr>
          <w:rFonts w:ascii="Garamond" w:hAnsi="Garamond"/>
          <w:i/>
        </w:rPr>
        <w:t>Oresteia</w:t>
      </w:r>
      <w:r w:rsidRPr="002746E8">
        <w:rPr>
          <w:rFonts w:ascii="Garamond" w:hAnsi="Garamond"/>
        </w:rPr>
        <w:t xml:space="preserve"> and the two </w:t>
      </w:r>
      <w:r w:rsidRPr="002746E8">
        <w:rPr>
          <w:rFonts w:ascii="Garamond" w:hAnsi="Garamond"/>
          <w:i/>
        </w:rPr>
        <w:t>Electras</w:t>
      </w:r>
      <w:r w:rsidRPr="002746E8">
        <w:rPr>
          <w:rFonts w:ascii="Garamond" w:hAnsi="Garamond"/>
        </w:rPr>
        <w:t>”: The Examined Life Program (Greek Studies in the Schools), Brandeis University, February 2007</w:t>
      </w:r>
    </w:p>
    <w:p w14:paraId="154053C7" w14:textId="77777777" w:rsidR="0077134A" w:rsidRPr="002746E8" w:rsidRDefault="0077134A" w:rsidP="00B51833">
      <w:pPr>
        <w:rPr>
          <w:rFonts w:ascii="Garamond" w:hAnsi="Garamond"/>
        </w:rPr>
      </w:pPr>
    </w:p>
    <w:p w14:paraId="5FDAA4E6" w14:textId="77777777" w:rsidR="0077134A" w:rsidRPr="002746E8" w:rsidRDefault="0077134A" w:rsidP="00B51833">
      <w:pPr>
        <w:rPr>
          <w:rFonts w:ascii="Garamond" w:hAnsi="Garamond"/>
        </w:rPr>
      </w:pPr>
      <w:r w:rsidRPr="002746E8">
        <w:rPr>
          <w:rFonts w:ascii="Garamond" w:hAnsi="Garamond"/>
        </w:rPr>
        <w:t xml:space="preserve">“Fears Ancient and Modern: Choral Emotion in the </w:t>
      </w:r>
      <w:r w:rsidRPr="002746E8">
        <w:rPr>
          <w:rFonts w:ascii="Garamond" w:hAnsi="Garamond"/>
          <w:i/>
        </w:rPr>
        <w:t>Bacchae</w:t>
      </w:r>
      <w:r w:rsidRPr="002746E8">
        <w:rPr>
          <w:rFonts w:ascii="Garamond" w:hAnsi="Garamond"/>
        </w:rPr>
        <w:t xml:space="preserve">”. Symposium: “Tyrants, Gods, and Wild Women: Aspects of the </w:t>
      </w:r>
      <w:r w:rsidRPr="002746E8">
        <w:rPr>
          <w:rFonts w:ascii="Garamond" w:hAnsi="Garamond"/>
          <w:i/>
        </w:rPr>
        <w:t>Bacchae</w:t>
      </w:r>
      <w:r w:rsidRPr="002746E8">
        <w:rPr>
          <w:rFonts w:ascii="Garamond" w:hAnsi="Garamond"/>
        </w:rPr>
        <w:t xml:space="preserve"> in Performance”, Stanford University, November 2007</w:t>
      </w:r>
    </w:p>
    <w:p w14:paraId="61F500D1" w14:textId="77777777" w:rsidR="0077134A" w:rsidRPr="002746E8" w:rsidRDefault="0077134A" w:rsidP="00B51833">
      <w:pPr>
        <w:rPr>
          <w:rFonts w:ascii="Garamond" w:hAnsi="Garamond"/>
        </w:rPr>
      </w:pPr>
    </w:p>
    <w:p w14:paraId="0F2D3609" w14:textId="77777777" w:rsidR="0077134A" w:rsidRPr="002746E8" w:rsidRDefault="0077134A" w:rsidP="0077134A">
      <w:pPr>
        <w:tabs>
          <w:tab w:val="left" w:pos="6171"/>
          <w:tab w:val="left" w:pos="7667"/>
          <w:tab w:val="left" w:pos="9350"/>
        </w:tabs>
        <w:ind w:right="10"/>
        <w:rPr>
          <w:rFonts w:ascii="Garamond" w:hAnsi="Garamond"/>
        </w:rPr>
      </w:pPr>
      <w:r w:rsidRPr="002746E8">
        <w:rPr>
          <w:rFonts w:ascii="Garamond" w:hAnsi="Garamond"/>
        </w:rPr>
        <w:t>“Pity and Panhellenic Politics in Athenian Tragedy”.  Conference: “Why Athens? Reappraising Tragic Politics”, University of Reading, U.K, September 2007</w:t>
      </w:r>
    </w:p>
    <w:p w14:paraId="547E9E28" w14:textId="77777777" w:rsidR="0077134A" w:rsidRPr="002746E8" w:rsidRDefault="0077134A" w:rsidP="00B51833">
      <w:pPr>
        <w:rPr>
          <w:rFonts w:ascii="Garamond" w:hAnsi="Garamond"/>
        </w:rPr>
      </w:pPr>
    </w:p>
    <w:p w14:paraId="188648CA" w14:textId="77777777" w:rsidR="0077134A" w:rsidRPr="002746E8" w:rsidRDefault="0077134A" w:rsidP="0077134A">
      <w:pPr>
        <w:tabs>
          <w:tab w:val="left" w:pos="6171"/>
          <w:tab w:val="left" w:pos="7667"/>
          <w:tab w:val="left" w:pos="9350"/>
        </w:tabs>
        <w:ind w:right="10"/>
        <w:rPr>
          <w:rFonts w:ascii="Garamond" w:hAnsi="Garamond"/>
        </w:rPr>
      </w:pPr>
      <w:r w:rsidRPr="002746E8">
        <w:rPr>
          <w:rFonts w:ascii="Garamond" w:hAnsi="Garamond"/>
        </w:rPr>
        <w:t>“</w:t>
      </w:r>
      <w:r w:rsidRPr="002746E8">
        <w:rPr>
          <w:rFonts w:ascii="Garamond" w:hAnsi="Garamond" w:cs="Times New Roman"/>
        </w:rPr>
        <w:t>τ</w:t>
      </w:r>
      <w:r w:rsidRPr="002746E8">
        <w:rPr>
          <w:rFonts w:ascii="Calibri" w:eastAsia="Calibri" w:hAnsi="Calibri" w:cs="Calibri"/>
        </w:rPr>
        <w:t>ί</w:t>
      </w:r>
      <w:r w:rsidRPr="002746E8">
        <w:rPr>
          <w:rFonts w:ascii="Garamond" w:hAnsi="Garamond" w:cs="Times New Roman"/>
        </w:rPr>
        <w:t>ς</w:t>
      </w:r>
      <w:r w:rsidRPr="002746E8">
        <w:rPr>
          <w:rFonts w:ascii="Garamond" w:hAnsi="Garamond"/>
        </w:rPr>
        <w:t xml:space="preserve"> </w:t>
      </w:r>
      <w:r w:rsidRPr="002746E8">
        <w:rPr>
          <w:rFonts w:ascii="Garamond" w:hAnsi="Garamond" w:cs="Times New Roman"/>
        </w:rPr>
        <w:t>γ</w:t>
      </w:r>
      <w:r w:rsidRPr="002746E8">
        <w:rPr>
          <w:rFonts w:ascii="Calibri" w:eastAsia="Calibri" w:hAnsi="Calibri" w:cs="Calibri"/>
        </w:rPr>
        <w:t>ὰ</w:t>
      </w:r>
      <w:r w:rsidRPr="002746E8">
        <w:rPr>
          <w:rFonts w:ascii="Garamond" w:hAnsi="Garamond" w:cs="Times New Roman"/>
        </w:rPr>
        <w:t>ρ</w:t>
      </w:r>
      <w:r w:rsidRPr="002746E8">
        <w:rPr>
          <w:rFonts w:ascii="Garamond" w:hAnsi="Garamond"/>
        </w:rPr>
        <w:t xml:space="preserve"> </w:t>
      </w:r>
      <w:r w:rsidRPr="002746E8">
        <w:rPr>
          <w:rFonts w:ascii="Garamond" w:hAnsi="Garamond" w:cs="Times New Roman"/>
        </w:rPr>
        <w:t>δεδοικ</w:t>
      </w:r>
      <w:r w:rsidRPr="002746E8">
        <w:rPr>
          <w:rFonts w:ascii="Calibri" w:eastAsia="Calibri" w:hAnsi="Calibri" w:cs="Calibri"/>
        </w:rPr>
        <w:t>ὼ</w:t>
      </w:r>
      <w:r w:rsidRPr="002746E8">
        <w:rPr>
          <w:rFonts w:ascii="Garamond" w:hAnsi="Garamond" w:cs="Times New Roman"/>
        </w:rPr>
        <w:t>ς</w:t>
      </w:r>
      <w:r w:rsidRPr="002746E8">
        <w:rPr>
          <w:rFonts w:ascii="Garamond" w:hAnsi="Garamond"/>
        </w:rPr>
        <w:t xml:space="preserve"> </w:t>
      </w:r>
      <w:r w:rsidRPr="002746E8">
        <w:rPr>
          <w:rFonts w:ascii="Garamond" w:hAnsi="Garamond" w:cs="Times New Roman"/>
        </w:rPr>
        <w:t>μηδ</w:t>
      </w:r>
      <w:r w:rsidRPr="002746E8">
        <w:rPr>
          <w:rFonts w:ascii="Calibri" w:eastAsia="Calibri" w:hAnsi="Calibri" w:cs="Calibri"/>
        </w:rPr>
        <w:t>ὲ</w:t>
      </w:r>
      <w:r w:rsidRPr="002746E8">
        <w:rPr>
          <w:rFonts w:ascii="Garamond" w:hAnsi="Garamond" w:cs="Times New Roman"/>
        </w:rPr>
        <w:t>ν</w:t>
      </w:r>
      <w:r w:rsidRPr="002746E8">
        <w:rPr>
          <w:rFonts w:ascii="Garamond" w:hAnsi="Garamond"/>
        </w:rPr>
        <w:t xml:space="preserve"> </w:t>
      </w:r>
      <w:r w:rsidRPr="002746E8">
        <w:rPr>
          <w:rFonts w:ascii="Calibri" w:eastAsia="Calibri" w:hAnsi="Calibri" w:cs="Calibri"/>
        </w:rPr>
        <w:t>ἔ</w:t>
      </w:r>
      <w:r w:rsidRPr="002746E8">
        <w:rPr>
          <w:rFonts w:ascii="Garamond" w:hAnsi="Garamond" w:cs="Times New Roman"/>
        </w:rPr>
        <w:t>νδικος</w:t>
      </w:r>
      <w:r w:rsidRPr="002746E8">
        <w:rPr>
          <w:rFonts w:ascii="Garamond" w:hAnsi="Garamond"/>
        </w:rPr>
        <w:t xml:space="preserve"> </w:t>
      </w:r>
      <w:r w:rsidRPr="002746E8">
        <w:rPr>
          <w:rFonts w:ascii="Garamond" w:hAnsi="Garamond" w:cs="Times New Roman"/>
        </w:rPr>
        <w:t>βροτ</w:t>
      </w:r>
      <w:r w:rsidRPr="002746E8">
        <w:rPr>
          <w:rFonts w:ascii="Calibri" w:eastAsia="Calibri" w:hAnsi="Calibri" w:cs="Calibri"/>
        </w:rPr>
        <w:t>ῶ</w:t>
      </w:r>
      <w:r w:rsidRPr="002746E8">
        <w:rPr>
          <w:rFonts w:ascii="Garamond" w:hAnsi="Garamond" w:cs="Times New Roman"/>
        </w:rPr>
        <w:t>ν</w:t>
      </w:r>
      <w:r w:rsidRPr="002746E8">
        <w:rPr>
          <w:rFonts w:ascii="Garamond" w:hAnsi="Garamond"/>
        </w:rPr>
        <w:t>; (</w:t>
      </w:r>
      <w:r w:rsidRPr="002746E8">
        <w:rPr>
          <w:rFonts w:ascii="Garamond" w:hAnsi="Garamond"/>
          <w:i/>
        </w:rPr>
        <w:t>Eum</w:t>
      </w:r>
      <w:r w:rsidRPr="002746E8">
        <w:rPr>
          <w:rFonts w:ascii="Garamond" w:hAnsi="Garamond"/>
        </w:rPr>
        <w:t xml:space="preserve">. 699) Fearing justly in the </w:t>
      </w:r>
      <w:r w:rsidRPr="002746E8">
        <w:rPr>
          <w:rFonts w:ascii="Garamond" w:hAnsi="Garamond"/>
          <w:i/>
        </w:rPr>
        <w:t>Eumenides</w:t>
      </w:r>
      <w:r w:rsidRPr="002746E8">
        <w:rPr>
          <w:rFonts w:ascii="Garamond" w:hAnsi="Garamond"/>
        </w:rPr>
        <w:t>”, Stanford University, October 2005</w:t>
      </w:r>
    </w:p>
    <w:p w14:paraId="72A32234" w14:textId="77777777" w:rsidR="0077134A" w:rsidRPr="002746E8" w:rsidRDefault="0077134A" w:rsidP="00B51833">
      <w:pPr>
        <w:rPr>
          <w:rFonts w:ascii="Garamond" w:hAnsi="Garamond"/>
        </w:rPr>
      </w:pPr>
    </w:p>
    <w:p w14:paraId="77642743" w14:textId="77777777" w:rsidR="0077134A" w:rsidRPr="002746E8" w:rsidRDefault="0077134A" w:rsidP="0077134A">
      <w:pPr>
        <w:pStyle w:val="Normal11pt"/>
        <w:framePr w:hSpace="0" w:wrap="auto" w:vAnchor="margin" w:hAnchor="text" w:xAlign="left" w:yAlign="inline"/>
        <w:tabs>
          <w:tab w:val="left" w:pos="6171"/>
          <w:tab w:val="left" w:pos="7667"/>
          <w:tab w:val="left" w:pos="9350"/>
        </w:tabs>
        <w:ind w:right="10"/>
        <w:rPr>
          <w:rFonts w:ascii="Garamond" w:hAnsi="Garamond" w:cs="Courier New"/>
          <w:sz w:val="24"/>
          <w:szCs w:val="24"/>
        </w:rPr>
      </w:pPr>
      <w:r w:rsidRPr="002746E8">
        <w:rPr>
          <w:rFonts w:ascii="Garamond" w:hAnsi="Garamond"/>
          <w:sz w:val="24"/>
          <w:szCs w:val="24"/>
        </w:rPr>
        <w:t>“</w:t>
      </w:r>
      <w:r w:rsidRPr="002746E8">
        <w:rPr>
          <w:rStyle w:val="HTMLTypewriter"/>
          <w:rFonts w:ascii="Garamond" w:hAnsi="Garamond"/>
          <w:sz w:val="24"/>
          <w:szCs w:val="24"/>
        </w:rPr>
        <w:t>Transforming delirious terror: from Aeschylus’ Erinyes</w:t>
      </w:r>
      <w:r w:rsidRPr="002746E8">
        <w:rPr>
          <w:rStyle w:val="HTMLTypewriter"/>
          <w:rFonts w:ascii="Garamond" w:hAnsi="Garamond"/>
          <w:i/>
          <w:sz w:val="24"/>
          <w:szCs w:val="24"/>
        </w:rPr>
        <w:t xml:space="preserve"> </w:t>
      </w:r>
      <w:r w:rsidRPr="002746E8">
        <w:rPr>
          <w:rStyle w:val="HTMLTypewriter"/>
          <w:rFonts w:ascii="Garamond" w:hAnsi="Garamond"/>
          <w:sz w:val="24"/>
          <w:szCs w:val="24"/>
        </w:rPr>
        <w:t>to Sartre’s Flies”.  Stanford Humanities Center Research Workshop: “Translations and Transformations of Classical Texts”, November 2005</w:t>
      </w:r>
    </w:p>
    <w:p w14:paraId="584337A4" w14:textId="77777777" w:rsidR="0077134A" w:rsidRPr="002746E8" w:rsidRDefault="0077134A" w:rsidP="00B51833">
      <w:pPr>
        <w:rPr>
          <w:rFonts w:ascii="Garamond" w:hAnsi="Garamond"/>
        </w:rPr>
      </w:pPr>
    </w:p>
    <w:p w14:paraId="25BA63A0" w14:textId="77777777" w:rsidR="0077134A" w:rsidRPr="002746E8" w:rsidRDefault="0077134A" w:rsidP="0077134A">
      <w:pPr>
        <w:pStyle w:val="Normal11pt"/>
        <w:framePr w:hSpace="0" w:wrap="auto" w:vAnchor="margin" w:hAnchor="text" w:xAlign="left" w:yAlign="inline"/>
        <w:tabs>
          <w:tab w:val="left" w:pos="6171"/>
          <w:tab w:val="left" w:pos="7667"/>
          <w:tab w:val="left" w:pos="9350"/>
        </w:tabs>
        <w:ind w:right="10"/>
        <w:rPr>
          <w:rFonts w:ascii="Garamond" w:hAnsi="Garamond"/>
          <w:sz w:val="24"/>
          <w:szCs w:val="24"/>
        </w:rPr>
      </w:pPr>
      <w:r w:rsidRPr="002746E8">
        <w:rPr>
          <w:rFonts w:ascii="Garamond" w:hAnsi="Garamond"/>
          <w:sz w:val="24"/>
          <w:szCs w:val="24"/>
        </w:rPr>
        <w:t>“Ancient Greek Theatre: the Performance of the Plays; the Life and Art of Sophocles”.  Philosophical Stages: Summer Program in Theater and Philosophy, Stanford University, August 2005</w:t>
      </w:r>
    </w:p>
    <w:p w14:paraId="7A8CAAD1" w14:textId="77777777" w:rsidR="0077134A" w:rsidRPr="002746E8" w:rsidRDefault="0077134A" w:rsidP="00B51833">
      <w:pPr>
        <w:rPr>
          <w:rFonts w:ascii="Garamond" w:hAnsi="Garamond"/>
        </w:rPr>
      </w:pPr>
    </w:p>
    <w:p w14:paraId="01820EE3" w14:textId="77777777" w:rsidR="0077134A" w:rsidRPr="002746E8" w:rsidRDefault="0077134A" w:rsidP="0077134A">
      <w:pPr>
        <w:pStyle w:val="Normal11pt"/>
        <w:framePr w:hSpace="0" w:wrap="auto" w:vAnchor="margin" w:hAnchor="text" w:xAlign="left" w:yAlign="inline"/>
        <w:tabs>
          <w:tab w:val="left" w:pos="6171"/>
          <w:tab w:val="left" w:pos="7667"/>
          <w:tab w:val="left" w:pos="9350"/>
        </w:tabs>
        <w:ind w:right="10"/>
        <w:rPr>
          <w:rFonts w:ascii="Garamond" w:hAnsi="Garamond"/>
          <w:sz w:val="24"/>
          <w:szCs w:val="24"/>
        </w:rPr>
      </w:pPr>
      <w:r w:rsidRPr="002746E8">
        <w:rPr>
          <w:rFonts w:ascii="Garamond" w:hAnsi="Garamond"/>
          <w:sz w:val="24"/>
          <w:szCs w:val="24"/>
        </w:rPr>
        <w:t xml:space="preserve">“Euripides’ </w:t>
      </w:r>
      <w:r w:rsidRPr="002746E8">
        <w:rPr>
          <w:rFonts w:ascii="Garamond" w:hAnsi="Garamond"/>
          <w:i/>
          <w:sz w:val="24"/>
          <w:szCs w:val="24"/>
        </w:rPr>
        <w:t>Helen</w:t>
      </w:r>
      <w:r w:rsidRPr="002746E8">
        <w:rPr>
          <w:rFonts w:ascii="Garamond" w:hAnsi="Garamond"/>
          <w:sz w:val="24"/>
          <w:szCs w:val="24"/>
        </w:rPr>
        <w:t>: Dramatic Irrelevance or Dramatization of the Poet’s Views on his Poetry and Its Function?”, University of Cambridge, U.K, March 2001</w:t>
      </w:r>
    </w:p>
    <w:p w14:paraId="7581D0C9" w14:textId="77777777" w:rsidR="0077134A" w:rsidRPr="002746E8" w:rsidRDefault="0077134A" w:rsidP="00B51833">
      <w:pPr>
        <w:rPr>
          <w:rFonts w:ascii="Garamond" w:hAnsi="Garamond"/>
        </w:rPr>
      </w:pPr>
    </w:p>
    <w:p w14:paraId="1F66C208" w14:textId="77777777" w:rsidR="006B612A" w:rsidRPr="002746E8" w:rsidRDefault="006B612A" w:rsidP="00B51833">
      <w:pPr>
        <w:rPr>
          <w:rFonts w:ascii="Garamond" w:hAnsi="Garamond"/>
        </w:rPr>
      </w:pPr>
    </w:p>
    <w:p w14:paraId="11F05B94" w14:textId="77777777" w:rsidR="00DE4F7A" w:rsidRPr="002746E8" w:rsidRDefault="00DE4F7A" w:rsidP="00DE4F7A">
      <w:pPr>
        <w:rPr>
          <w:rFonts w:ascii="Garamond" w:hAnsi="Garamond"/>
          <w:b/>
          <w:bCs/>
          <w:smallCaps/>
        </w:rPr>
      </w:pPr>
      <w:r w:rsidRPr="002746E8">
        <w:rPr>
          <w:rFonts w:ascii="Garamond" w:hAnsi="Garamond"/>
          <w:b/>
          <w:bCs/>
          <w:smallCaps/>
        </w:rPr>
        <w:t>Other Professional Activity</w:t>
      </w:r>
    </w:p>
    <w:p w14:paraId="6326D46D" w14:textId="15ED34B3" w:rsidR="00E651CF" w:rsidRPr="002746E8" w:rsidRDefault="00E651CF" w:rsidP="00DE4F7A">
      <w:pPr>
        <w:rPr>
          <w:rFonts w:ascii="Garamond" w:hAnsi="Garamond" w:cs="Times New Roman"/>
        </w:rPr>
      </w:pPr>
      <w:r w:rsidRPr="002746E8">
        <w:rPr>
          <w:rFonts w:ascii="Garamond" w:hAnsi="Garamond" w:cs="Times New Roman"/>
        </w:rPr>
        <w:t>Co-Organizer of Power of Language II Conference, Wesleyan University, April 2019</w:t>
      </w:r>
    </w:p>
    <w:p w14:paraId="480B6F26" w14:textId="77777777" w:rsidR="00E651CF" w:rsidRPr="002746E8" w:rsidRDefault="00E651CF" w:rsidP="00DE4F7A">
      <w:pPr>
        <w:rPr>
          <w:rFonts w:ascii="Garamond" w:hAnsi="Garamond" w:cs="Times New Roman"/>
        </w:rPr>
      </w:pPr>
    </w:p>
    <w:p w14:paraId="79B3E084" w14:textId="3C2D1EB5" w:rsidR="00E651CF" w:rsidRPr="002746E8" w:rsidRDefault="00E651CF" w:rsidP="00DE4F7A">
      <w:pPr>
        <w:rPr>
          <w:rFonts w:ascii="Garamond" w:hAnsi="Garamond" w:cs="Times New Roman"/>
        </w:rPr>
      </w:pPr>
      <w:r w:rsidRPr="002746E8">
        <w:rPr>
          <w:rFonts w:ascii="Garamond" w:hAnsi="Garamond" w:cs="Times New Roman"/>
        </w:rPr>
        <w:t>Language Collective Member, Fries Center for Global Studies</w:t>
      </w:r>
      <w:r w:rsidR="00195CE6" w:rsidRPr="002746E8">
        <w:rPr>
          <w:rFonts w:ascii="Garamond" w:hAnsi="Garamond" w:cs="Times New Roman"/>
        </w:rPr>
        <w:t xml:space="preserve">, </w:t>
      </w:r>
      <w:r w:rsidRPr="002746E8">
        <w:rPr>
          <w:rFonts w:ascii="Garamond" w:hAnsi="Garamond" w:cs="Times New Roman"/>
        </w:rPr>
        <w:t>Wesleyan University, 2018-Present</w:t>
      </w:r>
    </w:p>
    <w:p w14:paraId="63B04604" w14:textId="77777777" w:rsidR="00E651CF" w:rsidRPr="002746E8" w:rsidRDefault="00E651CF" w:rsidP="00DE4F7A">
      <w:pPr>
        <w:rPr>
          <w:rFonts w:ascii="Garamond" w:hAnsi="Garamond" w:cs="Times New Roman"/>
        </w:rPr>
      </w:pPr>
    </w:p>
    <w:p w14:paraId="1355FD75" w14:textId="1EA6AFA5" w:rsidR="00DE4F7A" w:rsidRPr="002746E8" w:rsidRDefault="00DE4F7A" w:rsidP="00DE4F7A">
      <w:pPr>
        <w:rPr>
          <w:rFonts w:ascii="Garamond" w:hAnsi="Garamond" w:cs="Times New Roman"/>
          <w:i/>
        </w:rPr>
      </w:pPr>
      <w:r w:rsidRPr="002746E8">
        <w:rPr>
          <w:rFonts w:ascii="Garamond" w:hAnsi="Garamond" w:cs="Times New Roman"/>
        </w:rPr>
        <w:t>Co-</w:t>
      </w:r>
      <w:r w:rsidR="00F73F94" w:rsidRPr="002746E8">
        <w:rPr>
          <w:rFonts w:ascii="Garamond" w:hAnsi="Garamond" w:cs="Times New Roman"/>
        </w:rPr>
        <w:t>chair</w:t>
      </w:r>
      <w:r w:rsidRPr="002746E8">
        <w:rPr>
          <w:rFonts w:ascii="Garamond" w:hAnsi="Garamond" w:cs="Times New Roman"/>
        </w:rPr>
        <w:t xml:space="preserve"> (with Pauline LeVen, Yale University) of the Panel </w:t>
      </w:r>
      <w:r w:rsidRPr="002746E8">
        <w:rPr>
          <w:rFonts w:ascii="Garamond" w:hAnsi="Garamond" w:cs="Times New Roman"/>
          <w:i/>
        </w:rPr>
        <w:t>Ancient Music and the Emotions</w:t>
      </w:r>
      <w:r w:rsidRPr="002746E8">
        <w:rPr>
          <w:rFonts w:ascii="Garamond" w:hAnsi="Garamond" w:cs="Times New Roman"/>
        </w:rPr>
        <w:t xml:space="preserve"> at the 2016 Society for Classical Studies Annual Meeting</w:t>
      </w:r>
      <w:r w:rsidR="00F73F94" w:rsidRPr="002746E8">
        <w:rPr>
          <w:rFonts w:ascii="Garamond" w:hAnsi="Garamond" w:cs="Times New Roman"/>
        </w:rPr>
        <w:t>, January 2016</w:t>
      </w:r>
    </w:p>
    <w:p w14:paraId="4A7F5518" w14:textId="77777777" w:rsidR="00DE4F7A" w:rsidRPr="002746E8" w:rsidRDefault="00DE4F7A" w:rsidP="00B51833">
      <w:pPr>
        <w:rPr>
          <w:rFonts w:ascii="Garamond" w:hAnsi="Garamond"/>
        </w:rPr>
      </w:pPr>
    </w:p>
    <w:p w14:paraId="5DC113ED" w14:textId="4FBB50D2" w:rsidR="00DE4F7A" w:rsidRPr="002746E8" w:rsidRDefault="00DE4F7A" w:rsidP="00B51833">
      <w:pPr>
        <w:rPr>
          <w:rFonts w:ascii="Garamond" w:hAnsi="Garamond"/>
        </w:rPr>
      </w:pPr>
      <w:r w:rsidRPr="002746E8">
        <w:rPr>
          <w:rFonts w:ascii="Garamond" w:hAnsi="Garamond"/>
        </w:rPr>
        <w:t xml:space="preserve">Executive Director for Lexington Books: </w:t>
      </w:r>
      <w:r w:rsidRPr="002746E8">
        <w:rPr>
          <w:rFonts w:ascii="Garamond" w:hAnsi="Garamond"/>
          <w:i/>
        </w:rPr>
        <w:t>Greek Studie</w:t>
      </w:r>
      <w:r w:rsidR="00F73F94" w:rsidRPr="002746E8">
        <w:rPr>
          <w:rFonts w:ascii="Garamond" w:hAnsi="Garamond"/>
          <w:i/>
        </w:rPr>
        <w:t>s: Interdisciplinary Approaches</w:t>
      </w:r>
      <w:r w:rsidR="00F73F94" w:rsidRPr="002746E8">
        <w:rPr>
          <w:rFonts w:ascii="Garamond" w:hAnsi="Garamond"/>
        </w:rPr>
        <w:t>, 2009-Present</w:t>
      </w:r>
    </w:p>
    <w:p w14:paraId="093B05CE" w14:textId="77777777" w:rsidR="00DE4F7A" w:rsidRPr="002746E8" w:rsidRDefault="00DE4F7A" w:rsidP="00B51833">
      <w:pPr>
        <w:rPr>
          <w:rFonts w:ascii="Garamond" w:hAnsi="Garamond"/>
          <w:i/>
        </w:rPr>
      </w:pPr>
    </w:p>
    <w:p w14:paraId="7E2AEB09" w14:textId="246AA74A" w:rsidR="00DE4F7A" w:rsidRPr="002746E8" w:rsidRDefault="00DE4F7A" w:rsidP="00DE4F7A">
      <w:pPr>
        <w:rPr>
          <w:rFonts w:ascii="Garamond" w:hAnsi="Garamond"/>
        </w:rPr>
      </w:pPr>
      <w:r w:rsidRPr="002746E8">
        <w:rPr>
          <w:rFonts w:ascii="Garamond" w:hAnsi="Garamond"/>
        </w:rPr>
        <w:t>Graduate Summer Seminar Co-organizer (with Emily Allen-Hornblower, Rutgers University): Center for Hellenic Studies, Har</w:t>
      </w:r>
      <w:r w:rsidR="00F73F94" w:rsidRPr="002746E8">
        <w:rPr>
          <w:rFonts w:ascii="Garamond" w:hAnsi="Garamond"/>
        </w:rPr>
        <w:t>vard University, Washington, DC, 2009-2011</w:t>
      </w:r>
    </w:p>
    <w:p w14:paraId="385A603E" w14:textId="77777777" w:rsidR="00DE4F7A" w:rsidRPr="002746E8" w:rsidRDefault="00DE4F7A" w:rsidP="00B51833">
      <w:pPr>
        <w:rPr>
          <w:rFonts w:ascii="Garamond" w:hAnsi="Garamond"/>
        </w:rPr>
      </w:pPr>
    </w:p>
    <w:p w14:paraId="507D6820" w14:textId="036C9E35" w:rsidR="00F73F94" w:rsidRPr="002746E8" w:rsidRDefault="00F73F94" w:rsidP="00B51833">
      <w:pPr>
        <w:rPr>
          <w:rFonts w:ascii="Garamond" w:hAnsi="Garamond"/>
        </w:rPr>
      </w:pPr>
      <w:r w:rsidRPr="002746E8">
        <w:rPr>
          <w:rFonts w:ascii="Garamond" w:hAnsi="Garamond"/>
        </w:rPr>
        <w:t>Co-organizer and co-host (with Lauren Caldwell) at Wesleyan of MACTe 4 (Massachusetts and Connecticut Workshop for junior faculty in Classical Studies, Ancient History and Archaeology, and Ancient Philosophy), Fall 2010</w:t>
      </w:r>
    </w:p>
    <w:p w14:paraId="0DEAEE5F" w14:textId="77777777" w:rsidR="00540A80" w:rsidRPr="002746E8" w:rsidRDefault="00540A80" w:rsidP="00B51833">
      <w:pPr>
        <w:rPr>
          <w:rFonts w:ascii="Garamond" w:hAnsi="Garamond"/>
        </w:rPr>
      </w:pPr>
    </w:p>
    <w:p w14:paraId="08C75D99" w14:textId="3AA415C4" w:rsidR="00540A80" w:rsidRPr="002746E8" w:rsidRDefault="00540A80" w:rsidP="00B51833">
      <w:pPr>
        <w:rPr>
          <w:rFonts w:ascii="Garamond" w:hAnsi="Garamond"/>
        </w:rPr>
      </w:pPr>
      <w:r w:rsidRPr="002746E8">
        <w:rPr>
          <w:rFonts w:ascii="Garamond" w:hAnsi="Garamond"/>
        </w:rPr>
        <w:t>Member of the Interdisciplinary Arts and Humanities Committee, Brandeis University, 2008-2009</w:t>
      </w:r>
    </w:p>
    <w:p w14:paraId="442E7882" w14:textId="77777777" w:rsidR="006B612A" w:rsidRPr="002746E8" w:rsidRDefault="006B612A" w:rsidP="00B51833">
      <w:pPr>
        <w:rPr>
          <w:rFonts w:ascii="Garamond" w:hAnsi="Garamond"/>
        </w:rPr>
      </w:pPr>
    </w:p>
    <w:p w14:paraId="4D047995" w14:textId="3FB9321B" w:rsidR="00F73F94" w:rsidRPr="002746E8" w:rsidRDefault="00F73F94" w:rsidP="00B51833">
      <w:pPr>
        <w:rPr>
          <w:rFonts w:ascii="Garamond" w:hAnsi="Garamond"/>
          <w:b/>
          <w:bCs/>
          <w:smallCaps/>
        </w:rPr>
      </w:pPr>
      <w:r w:rsidRPr="002746E8">
        <w:rPr>
          <w:rFonts w:ascii="Garamond" w:hAnsi="Garamond"/>
          <w:b/>
          <w:bCs/>
          <w:smallCaps/>
        </w:rPr>
        <w:t>Teaching and Advising</w:t>
      </w:r>
    </w:p>
    <w:p w14:paraId="797593DA" w14:textId="77777777" w:rsidR="00F73F94" w:rsidRPr="002746E8" w:rsidRDefault="00F73F94" w:rsidP="00F73F94">
      <w:pPr>
        <w:rPr>
          <w:rFonts w:ascii="Garamond" w:hAnsi="Garamond"/>
          <w:b/>
        </w:rPr>
      </w:pPr>
      <w:r w:rsidRPr="002746E8">
        <w:rPr>
          <w:rFonts w:ascii="Garamond" w:hAnsi="Garamond"/>
          <w:b/>
        </w:rPr>
        <w:t>Wesleyan University</w:t>
      </w:r>
    </w:p>
    <w:p w14:paraId="41A12800" w14:textId="3C7C4A31" w:rsidR="00395BAB" w:rsidRPr="002746E8" w:rsidRDefault="00395BAB" w:rsidP="00F73F94">
      <w:pPr>
        <w:rPr>
          <w:rFonts w:ascii="Garamond" w:hAnsi="Garamond"/>
          <w:b/>
        </w:rPr>
      </w:pPr>
      <w:r w:rsidRPr="002746E8">
        <w:rPr>
          <w:rFonts w:ascii="Garamond" w:hAnsi="Garamond"/>
          <w:b/>
        </w:rPr>
        <w:t>Courses</w:t>
      </w:r>
      <w:r w:rsidR="003247E1" w:rsidRPr="002746E8">
        <w:rPr>
          <w:rFonts w:ascii="Garamond" w:hAnsi="Garamond"/>
          <w:b/>
        </w:rPr>
        <w:t xml:space="preserve"> &amp; Tutorials</w:t>
      </w:r>
    </w:p>
    <w:p w14:paraId="6268BA91" w14:textId="12854BFF" w:rsidR="004C53BB" w:rsidRPr="002746E8" w:rsidRDefault="004C53BB" w:rsidP="00F73F94">
      <w:pPr>
        <w:rPr>
          <w:rFonts w:ascii="Garamond" w:hAnsi="Garamond"/>
        </w:rPr>
      </w:pPr>
      <w:r w:rsidRPr="002746E8">
        <w:rPr>
          <w:rFonts w:ascii="Garamond" w:hAnsi="Garamond"/>
        </w:rPr>
        <w:t>Advanced Greek Tutorial</w:t>
      </w:r>
      <w:r w:rsidR="00E651CF" w:rsidRPr="002746E8">
        <w:rPr>
          <w:rFonts w:ascii="Garamond" w:hAnsi="Garamond"/>
        </w:rPr>
        <w:t xml:space="preserve">: </w:t>
      </w:r>
      <w:r w:rsidRPr="002746E8">
        <w:rPr>
          <w:rFonts w:ascii="Garamond" w:hAnsi="Garamond"/>
        </w:rPr>
        <w:t>Aristophanes</w:t>
      </w:r>
      <w:r w:rsidR="00E651CF" w:rsidRPr="002746E8">
        <w:rPr>
          <w:rFonts w:ascii="Garamond" w:hAnsi="Garamond"/>
        </w:rPr>
        <w:t xml:space="preserve">’ </w:t>
      </w:r>
      <w:r w:rsidR="00E651CF" w:rsidRPr="002746E8">
        <w:rPr>
          <w:rFonts w:ascii="Garamond" w:hAnsi="Garamond"/>
          <w:i/>
          <w:iCs/>
        </w:rPr>
        <w:t>Assembly Women</w:t>
      </w:r>
      <w:r w:rsidRPr="002746E8">
        <w:rPr>
          <w:rFonts w:ascii="Garamond" w:hAnsi="Garamond"/>
        </w:rPr>
        <w:t xml:space="preserve"> – Spring 2019</w:t>
      </w:r>
    </w:p>
    <w:p w14:paraId="2F805855" w14:textId="17FF7EC0" w:rsidR="00F73F94" w:rsidRPr="002746E8" w:rsidRDefault="00F73F94" w:rsidP="00E651CF">
      <w:pPr>
        <w:rPr>
          <w:rFonts w:ascii="Garamond" w:hAnsi="Garamond"/>
        </w:rPr>
      </w:pPr>
      <w:r w:rsidRPr="002746E8">
        <w:rPr>
          <w:rFonts w:ascii="Garamond" w:hAnsi="Garamond"/>
        </w:rPr>
        <w:t>Beginning Greek (101) --</w:t>
      </w:r>
      <w:r w:rsidR="00E651CF" w:rsidRPr="002746E8">
        <w:rPr>
          <w:rFonts w:ascii="Garamond" w:hAnsi="Garamond"/>
        </w:rPr>
        <w:t xml:space="preserve"> Fall 2009, Fall 2010, Spring 2015</w:t>
      </w:r>
    </w:p>
    <w:p w14:paraId="69C98EA4" w14:textId="10937D95" w:rsidR="00F73F94" w:rsidRPr="002746E8" w:rsidRDefault="00F73F94" w:rsidP="00F73F94">
      <w:pPr>
        <w:rPr>
          <w:rFonts w:ascii="Garamond" w:hAnsi="Garamond"/>
        </w:rPr>
      </w:pPr>
      <w:r w:rsidRPr="002746E8">
        <w:rPr>
          <w:rFonts w:ascii="Garamond" w:hAnsi="Garamond"/>
        </w:rPr>
        <w:t>Beginning Greek (102) -- Fall 2013, Spring 2010</w:t>
      </w:r>
      <w:r w:rsidR="00CB2599" w:rsidRPr="002746E8">
        <w:rPr>
          <w:rFonts w:ascii="Garamond" w:hAnsi="Garamond"/>
        </w:rPr>
        <w:t>, Fall 2016</w:t>
      </w:r>
      <w:r w:rsidR="004C53BB" w:rsidRPr="002746E8">
        <w:rPr>
          <w:rFonts w:ascii="Garamond" w:hAnsi="Garamond"/>
        </w:rPr>
        <w:t>, Fall 2018</w:t>
      </w:r>
      <w:r w:rsidR="00624D8E" w:rsidRPr="002746E8">
        <w:rPr>
          <w:rFonts w:ascii="Garamond" w:hAnsi="Garamond"/>
        </w:rPr>
        <w:t>, Fall 2019</w:t>
      </w:r>
    </w:p>
    <w:p w14:paraId="74721AA4" w14:textId="6C0B3C9B" w:rsidR="00F73F94" w:rsidRPr="002746E8" w:rsidRDefault="00F73F94" w:rsidP="00F73F94">
      <w:pPr>
        <w:rPr>
          <w:rFonts w:ascii="Garamond" w:hAnsi="Garamond"/>
        </w:rPr>
      </w:pPr>
      <w:r w:rsidRPr="002746E8">
        <w:rPr>
          <w:rFonts w:ascii="Garamond" w:hAnsi="Garamond"/>
        </w:rPr>
        <w:t xml:space="preserve">Intermediate Greek (201) Plato, </w:t>
      </w:r>
      <w:r w:rsidRPr="002746E8">
        <w:rPr>
          <w:rFonts w:ascii="Garamond" w:hAnsi="Garamond"/>
          <w:i/>
        </w:rPr>
        <w:t>Crito</w:t>
      </w:r>
      <w:r w:rsidRPr="002746E8">
        <w:rPr>
          <w:rFonts w:ascii="Garamond" w:hAnsi="Garamond"/>
        </w:rPr>
        <w:t xml:space="preserve"> -- Spring 2015</w:t>
      </w:r>
      <w:r w:rsidR="004C53BB" w:rsidRPr="002746E8">
        <w:rPr>
          <w:rFonts w:ascii="Garamond" w:hAnsi="Garamond"/>
        </w:rPr>
        <w:t>, Spring 2016, Spring 2019</w:t>
      </w:r>
    </w:p>
    <w:p w14:paraId="58750973" w14:textId="77777777" w:rsidR="00F73F94" w:rsidRPr="002746E8" w:rsidRDefault="00F73F94" w:rsidP="00F73F94">
      <w:pPr>
        <w:tabs>
          <w:tab w:val="left" w:pos="6171"/>
          <w:tab w:val="left" w:pos="7667"/>
          <w:tab w:val="left" w:pos="9350"/>
        </w:tabs>
        <w:ind w:right="10"/>
        <w:rPr>
          <w:rFonts w:ascii="Garamond" w:hAnsi="Garamond"/>
        </w:rPr>
      </w:pPr>
      <w:r w:rsidRPr="002746E8">
        <w:rPr>
          <w:rFonts w:ascii="Garamond" w:hAnsi="Garamond"/>
        </w:rPr>
        <w:t>Intermediate Greek (201) Greek Prose: Lysias and Theophrastus -- Fall 2011</w:t>
      </w:r>
    </w:p>
    <w:p w14:paraId="1CF874FE" w14:textId="77777777" w:rsidR="00F73F94" w:rsidRPr="002746E8" w:rsidRDefault="00F73F94" w:rsidP="00F73F94">
      <w:pPr>
        <w:tabs>
          <w:tab w:val="left" w:pos="6171"/>
          <w:tab w:val="left" w:pos="7667"/>
          <w:tab w:val="left" w:pos="9350"/>
        </w:tabs>
        <w:ind w:right="10"/>
        <w:rPr>
          <w:rFonts w:ascii="Garamond" w:hAnsi="Garamond"/>
        </w:rPr>
      </w:pPr>
      <w:r w:rsidRPr="002746E8">
        <w:rPr>
          <w:rFonts w:ascii="Garamond" w:hAnsi="Garamond"/>
        </w:rPr>
        <w:t>Intermediate Latin (201): Reading Latin Prose: Cicero -- Fall 2009</w:t>
      </w:r>
    </w:p>
    <w:p w14:paraId="4C60BE52" w14:textId="5A4B29E8" w:rsidR="00624D8E" w:rsidRPr="002746E8" w:rsidRDefault="00624D8E" w:rsidP="00624D8E">
      <w:pPr>
        <w:rPr>
          <w:rFonts w:ascii="Garamond" w:eastAsia="Times New Roman" w:hAnsi="Garamond" w:cs="Times New Roman"/>
          <w:lang w:bidi="he-IL"/>
        </w:rPr>
      </w:pPr>
      <w:r w:rsidRPr="002746E8">
        <w:rPr>
          <w:rFonts w:ascii="Garamond" w:hAnsi="Garamond"/>
        </w:rPr>
        <w:t>Advanced Greek (250): Body, Soul, and Afterlife Journeys in Ancient Greece [team-taught with K. Birney] (CLAC) -- Fall 2019</w:t>
      </w:r>
    </w:p>
    <w:p w14:paraId="02AD038D" w14:textId="06ADCD81" w:rsidR="00F73F94" w:rsidRPr="002746E8" w:rsidRDefault="00F73F94" w:rsidP="00E651CF">
      <w:pPr>
        <w:rPr>
          <w:rFonts w:ascii="Garamond" w:hAnsi="Garamond"/>
        </w:rPr>
      </w:pPr>
      <w:r w:rsidRPr="002746E8">
        <w:rPr>
          <w:rFonts w:ascii="Garamond" w:hAnsi="Garamond"/>
        </w:rPr>
        <w:t xml:space="preserve">Advanced Greek (275): Homeric Greek: </w:t>
      </w:r>
      <w:r w:rsidRPr="002746E8">
        <w:rPr>
          <w:rFonts w:ascii="Garamond" w:hAnsi="Garamond"/>
          <w:i/>
        </w:rPr>
        <w:t>The</w:t>
      </w:r>
      <w:r w:rsidRPr="002746E8">
        <w:rPr>
          <w:rFonts w:ascii="Garamond" w:hAnsi="Garamond"/>
        </w:rPr>
        <w:t xml:space="preserve"> </w:t>
      </w:r>
      <w:r w:rsidRPr="002746E8">
        <w:rPr>
          <w:rFonts w:ascii="Garamond" w:hAnsi="Garamond"/>
          <w:i/>
        </w:rPr>
        <w:t>Odyssey</w:t>
      </w:r>
      <w:r w:rsidRPr="002746E8">
        <w:rPr>
          <w:rFonts w:ascii="Garamond" w:hAnsi="Garamond"/>
        </w:rPr>
        <w:t xml:space="preserve"> -- </w:t>
      </w:r>
      <w:r w:rsidR="00E651CF" w:rsidRPr="002746E8">
        <w:rPr>
          <w:rFonts w:ascii="Garamond" w:hAnsi="Garamond"/>
        </w:rPr>
        <w:t>Spring 2011, Fall 2014</w:t>
      </w:r>
      <w:r w:rsidR="00667E9B" w:rsidRPr="002746E8">
        <w:rPr>
          <w:rFonts w:ascii="Garamond" w:hAnsi="Garamond"/>
        </w:rPr>
        <w:t>, Spring 2018</w:t>
      </w:r>
      <w:r w:rsidRPr="002746E8">
        <w:rPr>
          <w:rFonts w:ascii="Garamond" w:hAnsi="Garamond"/>
        </w:rPr>
        <w:t xml:space="preserve"> [different selections for each course]</w:t>
      </w:r>
    </w:p>
    <w:p w14:paraId="47276306" w14:textId="21CA97B8" w:rsidR="004F601B" w:rsidRPr="002746E8" w:rsidRDefault="004F601B" w:rsidP="00F73F94">
      <w:pPr>
        <w:rPr>
          <w:rFonts w:ascii="Garamond" w:hAnsi="Garamond"/>
        </w:rPr>
      </w:pPr>
      <w:r w:rsidRPr="002746E8">
        <w:rPr>
          <w:rFonts w:ascii="Garamond" w:hAnsi="Garamond"/>
        </w:rPr>
        <w:t xml:space="preserve">Advanced Greek (365): Euripides, </w:t>
      </w:r>
      <w:r w:rsidRPr="002746E8">
        <w:rPr>
          <w:rFonts w:ascii="Garamond" w:hAnsi="Garamond"/>
          <w:i/>
        </w:rPr>
        <w:t>Bacchae</w:t>
      </w:r>
      <w:r w:rsidRPr="002746E8">
        <w:rPr>
          <w:rFonts w:ascii="Garamond" w:hAnsi="Garamond"/>
        </w:rPr>
        <w:t xml:space="preserve"> -- Fall 2017</w:t>
      </w:r>
    </w:p>
    <w:p w14:paraId="426DF271" w14:textId="77777777" w:rsidR="00F73F94" w:rsidRPr="002746E8" w:rsidRDefault="00F73F94" w:rsidP="00F73F94">
      <w:pPr>
        <w:rPr>
          <w:rFonts w:ascii="Garamond" w:hAnsi="Garamond"/>
        </w:rPr>
      </w:pPr>
      <w:r w:rsidRPr="002746E8">
        <w:rPr>
          <w:rFonts w:ascii="Garamond" w:hAnsi="Garamond"/>
        </w:rPr>
        <w:t xml:space="preserve">Advanced Greek (311): Plato, </w:t>
      </w:r>
      <w:r w:rsidRPr="002746E8">
        <w:rPr>
          <w:rFonts w:ascii="Garamond" w:hAnsi="Garamond"/>
          <w:i/>
        </w:rPr>
        <w:t>Symposium</w:t>
      </w:r>
      <w:r w:rsidRPr="002746E8">
        <w:rPr>
          <w:rFonts w:ascii="Garamond" w:hAnsi="Garamond"/>
        </w:rPr>
        <w:t xml:space="preserve"> -- Spring 2014</w:t>
      </w:r>
    </w:p>
    <w:p w14:paraId="0EFAB811" w14:textId="77777777" w:rsidR="00F73F94" w:rsidRPr="002746E8" w:rsidRDefault="00F73F94" w:rsidP="00F73F94">
      <w:pPr>
        <w:rPr>
          <w:rFonts w:ascii="Garamond" w:hAnsi="Garamond"/>
        </w:rPr>
      </w:pPr>
      <w:r w:rsidRPr="002746E8">
        <w:rPr>
          <w:rFonts w:ascii="Garamond" w:hAnsi="Garamond"/>
        </w:rPr>
        <w:t xml:space="preserve">Advanced Seminar: </w:t>
      </w:r>
      <w:r w:rsidRPr="002746E8">
        <w:rPr>
          <w:rFonts w:ascii="Garamond" w:hAnsi="Garamond"/>
          <w:i/>
        </w:rPr>
        <w:t>Dangerous Acts: Transgression and Collective Feeling in Greek Drama</w:t>
      </w:r>
      <w:r w:rsidRPr="002746E8">
        <w:rPr>
          <w:rFonts w:ascii="Garamond" w:hAnsi="Garamond"/>
        </w:rPr>
        <w:t xml:space="preserve">; Collaboration with actor Drew Cortese on students’ final project, a production of Euripides’ </w:t>
      </w:r>
      <w:r w:rsidRPr="002746E8">
        <w:rPr>
          <w:rFonts w:ascii="Garamond" w:hAnsi="Garamond"/>
          <w:i/>
        </w:rPr>
        <w:t>Bacchae</w:t>
      </w:r>
      <w:r w:rsidRPr="002746E8">
        <w:rPr>
          <w:rFonts w:ascii="Garamond" w:hAnsi="Garamond"/>
        </w:rPr>
        <w:t xml:space="preserve"> -- Fall 2014</w:t>
      </w:r>
    </w:p>
    <w:p w14:paraId="7E996E98" w14:textId="0620F7AE" w:rsidR="00CB2599" w:rsidRPr="002746E8" w:rsidRDefault="00CB2599" w:rsidP="00F73F94">
      <w:pPr>
        <w:rPr>
          <w:rFonts w:ascii="Garamond" w:hAnsi="Garamond"/>
        </w:rPr>
      </w:pPr>
      <w:r w:rsidRPr="002746E8">
        <w:rPr>
          <w:rFonts w:ascii="Garamond" w:hAnsi="Garamond"/>
        </w:rPr>
        <w:t xml:space="preserve">Advanced Seminar: </w:t>
      </w:r>
      <w:r w:rsidRPr="002746E8">
        <w:rPr>
          <w:rFonts w:ascii="Garamond" w:hAnsi="Garamond"/>
          <w:i/>
        </w:rPr>
        <w:t>Tales of Hope or States of Delusion? Utopias Past and Present</w:t>
      </w:r>
      <w:r w:rsidRPr="002746E8">
        <w:rPr>
          <w:rFonts w:ascii="Garamond" w:hAnsi="Garamond"/>
        </w:rPr>
        <w:t xml:space="preserve"> -- Fall 2016</w:t>
      </w:r>
      <w:r w:rsidR="004C53BB" w:rsidRPr="002746E8">
        <w:rPr>
          <w:rFonts w:ascii="Garamond" w:hAnsi="Garamond"/>
        </w:rPr>
        <w:t>, Spring 2019</w:t>
      </w:r>
    </w:p>
    <w:p w14:paraId="43741494" w14:textId="545476A1" w:rsidR="00F73F94" w:rsidRPr="002746E8" w:rsidRDefault="00F73F94" w:rsidP="00E651CF">
      <w:pPr>
        <w:rPr>
          <w:rStyle w:val="title1"/>
          <w:rFonts w:ascii="Garamond" w:hAnsi="Garamond"/>
        </w:rPr>
      </w:pPr>
      <w:r w:rsidRPr="002746E8">
        <w:rPr>
          <w:rFonts w:ascii="Garamond" w:hAnsi="Garamond"/>
        </w:rPr>
        <w:t xml:space="preserve">Advanced Seminar: </w:t>
      </w:r>
      <w:r w:rsidRPr="002746E8">
        <w:rPr>
          <w:rStyle w:val="title1"/>
          <w:rFonts w:ascii="Garamond" w:hAnsi="Garamond"/>
          <w:i/>
        </w:rPr>
        <w:t>Gender and Sexuality in Ancient Greek Culture</w:t>
      </w:r>
      <w:r w:rsidRPr="002746E8">
        <w:rPr>
          <w:rStyle w:val="title1"/>
          <w:rFonts w:ascii="Garamond" w:hAnsi="Garamond"/>
        </w:rPr>
        <w:t xml:space="preserve"> -- </w:t>
      </w:r>
      <w:r w:rsidR="00E651CF" w:rsidRPr="002746E8">
        <w:rPr>
          <w:rStyle w:val="title1"/>
          <w:rFonts w:ascii="Garamond" w:hAnsi="Garamond"/>
        </w:rPr>
        <w:t>Fall 2010, Fall 2013</w:t>
      </w:r>
      <w:r w:rsidR="00CB2599" w:rsidRPr="002746E8">
        <w:rPr>
          <w:rStyle w:val="title1"/>
          <w:rFonts w:ascii="Garamond" w:hAnsi="Garamond"/>
        </w:rPr>
        <w:t>, Fall 2016</w:t>
      </w:r>
      <w:r w:rsidR="00667E9B" w:rsidRPr="002746E8">
        <w:rPr>
          <w:rStyle w:val="title1"/>
          <w:rFonts w:ascii="Garamond" w:hAnsi="Garamond"/>
        </w:rPr>
        <w:t>, Fall 2017</w:t>
      </w:r>
    </w:p>
    <w:p w14:paraId="574658A4" w14:textId="77777777" w:rsidR="00F73F94" w:rsidRPr="002746E8" w:rsidRDefault="00F73F94" w:rsidP="00F73F94">
      <w:pPr>
        <w:rPr>
          <w:rFonts w:ascii="Garamond" w:hAnsi="Garamond"/>
        </w:rPr>
      </w:pPr>
      <w:r w:rsidRPr="002746E8">
        <w:rPr>
          <w:rFonts w:ascii="Garamond" w:hAnsi="Garamond"/>
        </w:rPr>
        <w:t xml:space="preserve">Advanced Seminar: </w:t>
      </w:r>
      <w:r w:rsidRPr="002746E8">
        <w:rPr>
          <w:rFonts w:ascii="Garamond" w:hAnsi="Garamond"/>
          <w:i/>
        </w:rPr>
        <w:t>Training Citizens? Aesthetics and Ideology in Greek Drama</w:t>
      </w:r>
      <w:r w:rsidRPr="002746E8">
        <w:rPr>
          <w:rFonts w:ascii="Garamond" w:hAnsi="Garamond"/>
        </w:rPr>
        <w:t xml:space="preserve"> -- Fall 2011</w:t>
      </w:r>
    </w:p>
    <w:p w14:paraId="742B3D31" w14:textId="4757D7E1" w:rsidR="004F601B" w:rsidRPr="002746E8" w:rsidRDefault="004F601B" w:rsidP="00F73F94">
      <w:pPr>
        <w:rPr>
          <w:rFonts w:ascii="Garamond" w:hAnsi="Garamond"/>
        </w:rPr>
      </w:pPr>
      <w:r w:rsidRPr="002746E8">
        <w:rPr>
          <w:rFonts w:ascii="Garamond" w:hAnsi="Garamond"/>
        </w:rPr>
        <w:t>Greek Drama: Theater and Social Justice, Ancient and Modern -- Spring 2018</w:t>
      </w:r>
      <w:r w:rsidR="00E651CF" w:rsidRPr="002746E8">
        <w:rPr>
          <w:rFonts w:ascii="Garamond" w:hAnsi="Garamond"/>
        </w:rPr>
        <w:t xml:space="preserve"> [also for CPE]</w:t>
      </w:r>
    </w:p>
    <w:p w14:paraId="40C3747A" w14:textId="77777777" w:rsidR="00F73F94" w:rsidRPr="002746E8" w:rsidRDefault="00F73F94" w:rsidP="00F73F94">
      <w:pPr>
        <w:rPr>
          <w:rFonts w:ascii="Garamond" w:hAnsi="Garamond"/>
          <w:color w:val="000000"/>
        </w:rPr>
      </w:pPr>
      <w:r w:rsidRPr="002746E8">
        <w:rPr>
          <w:rFonts w:ascii="Garamond" w:hAnsi="Garamond"/>
        </w:rPr>
        <w:t xml:space="preserve">Greek Drama: </w:t>
      </w:r>
      <w:r w:rsidRPr="002746E8">
        <w:rPr>
          <w:rFonts w:ascii="Garamond" w:hAnsi="Garamond"/>
          <w:color w:val="000000"/>
        </w:rPr>
        <w:t>Passions and Politics on the Athenian and Modern Stage -- Spring 2014</w:t>
      </w:r>
    </w:p>
    <w:p w14:paraId="2558518D" w14:textId="77777777" w:rsidR="00F73F94" w:rsidRPr="002746E8" w:rsidRDefault="00F73F94" w:rsidP="00F73F94">
      <w:pPr>
        <w:rPr>
          <w:rFonts w:ascii="Garamond" w:hAnsi="Garamond"/>
        </w:rPr>
      </w:pPr>
      <w:r w:rsidRPr="002746E8">
        <w:rPr>
          <w:rFonts w:ascii="Garamond" w:hAnsi="Garamond"/>
        </w:rPr>
        <w:t>Greek Drama Survey -- Spring 2011</w:t>
      </w:r>
    </w:p>
    <w:p w14:paraId="4F6BDF3D" w14:textId="77777777" w:rsidR="00624D8E" w:rsidRPr="002746E8" w:rsidRDefault="00F73F94" w:rsidP="00624D8E">
      <w:pPr>
        <w:tabs>
          <w:tab w:val="left" w:pos="6171"/>
          <w:tab w:val="left" w:pos="7667"/>
          <w:tab w:val="left" w:pos="9350"/>
        </w:tabs>
        <w:ind w:right="10"/>
        <w:rPr>
          <w:rFonts w:ascii="Garamond" w:hAnsi="Garamond"/>
        </w:rPr>
      </w:pPr>
      <w:r w:rsidRPr="002746E8">
        <w:rPr>
          <w:rFonts w:ascii="Garamond" w:hAnsi="Garamond"/>
        </w:rPr>
        <w:t>Tragedy and Affect: Team-teaching through CHUM with Sonali Chakravarti -- Spring 2012</w:t>
      </w:r>
    </w:p>
    <w:p w14:paraId="05456E83" w14:textId="357AE249" w:rsidR="00624D8E" w:rsidRPr="002746E8" w:rsidRDefault="00624D8E" w:rsidP="00624D8E">
      <w:pPr>
        <w:tabs>
          <w:tab w:val="left" w:pos="6171"/>
          <w:tab w:val="left" w:pos="7667"/>
          <w:tab w:val="left" w:pos="9350"/>
        </w:tabs>
        <w:ind w:right="10"/>
        <w:rPr>
          <w:rFonts w:ascii="Garamond" w:hAnsi="Garamond"/>
        </w:rPr>
      </w:pPr>
      <w:r w:rsidRPr="002746E8">
        <w:rPr>
          <w:rFonts w:ascii="Garamond" w:hAnsi="Garamond"/>
        </w:rPr>
        <w:t xml:space="preserve">FYS: </w:t>
      </w:r>
      <w:r w:rsidRPr="00624D8E">
        <w:rPr>
          <w:rFonts w:ascii="Garamond" w:eastAsia="Times New Roman" w:hAnsi="Garamond" w:cs="Times New Roman"/>
          <w:i/>
          <w:iCs/>
          <w:color w:val="000000"/>
          <w:lang w:bidi="he-IL"/>
        </w:rPr>
        <w:t>Crafting (Un)Ideal States: Utopias and Games of the Mind, Past and Present</w:t>
      </w:r>
      <w:r w:rsidRPr="002746E8">
        <w:rPr>
          <w:rFonts w:ascii="Garamond" w:eastAsia="Times New Roman" w:hAnsi="Garamond" w:cs="Times New Roman"/>
          <w:color w:val="000000"/>
          <w:lang w:bidi="he-IL"/>
        </w:rPr>
        <w:t xml:space="preserve"> -- Fall 2019</w:t>
      </w:r>
    </w:p>
    <w:p w14:paraId="7355C771" w14:textId="77777777" w:rsidR="00F73F94" w:rsidRPr="002746E8" w:rsidRDefault="00F73F94" w:rsidP="00F73F94">
      <w:pPr>
        <w:tabs>
          <w:tab w:val="left" w:pos="6171"/>
          <w:tab w:val="left" w:pos="7667"/>
          <w:tab w:val="left" w:pos="9350"/>
        </w:tabs>
        <w:ind w:right="10"/>
        <w:rPr>
          <w:rFonts w:ascii="Garamond" w:hAnsi="Garamond"/>
        </w:rPr>
      </w:pPr>
      <w:r w:rsidRPr="002746E8">
        <w:rPr>
          <w:rFonts w:ascii="Garamond" w:hAnsi="Garamond"/>
        </w:rPr>
        <w:t xml:space="preserve">FYI: </w:t>
      </w:r>
      <w:r w:rsidRPr="002746E8">
        <w:rPr>
          <w:rFonts w:ascii="Garamond" w:hAnsi="Garamond"/>
          <w:i/>
        </w:rPr>
        <w:t>Eros the Bittersweet: Love and Desire in Antiquity</w:t>
      </w:r>
      <w:r w:rsidRPr="002746E8">
        <w:rPr>
          <w:rFonts w:ascii="Garamond" w:hAnsi="Garamond"/>
        </w:rPr>
        <w:t xml:space="preserve"> -- Spring 2010</w:t>
      </w:r>
    </w:p>
    <w:p w14:paraId="4647E123" w14:textId="405C93D9" w:rsidR="00624D8E" w:rsidRPr="002746E8" w:rsidRDefault="00624D8E" w:rsidP="00F73F94">
      <w:pPr>
        <w:tabs>
          <w:tab w:val="left" w:pos="6171"/>
          <w:tab w:val="left" w:pos="7667"/>
          <w:tab w:val="left" w:pos="9350"/>
        </w:tabs>
        <w:ind w:right="10"/>
        <w:rPr>
          <w:rFonts w:ascii="Garamond" w:hAnsi="Garamond"/>
        </w:rPr>
      </w:pPr>
      <w:r w:rsidRPr="002746E8">
        <w:rPr>
          <w:rFonts w:ascii="Garamond" w:hAnsi="Garamond"/>
        </w:rPr>
        <w:t xml:space="preserve">Advanced Greek Tutorial: Aristophanes’ </w:t>
      </w:r>
      <w:r w:rsidRPr="002746E8">
        <w:rPr>
          <w:rFonts w:ascii="Garamond" w:hAnsi="Garamond"/>
          <w:i/>
          <w:iCs/>
        </w:rPr>
        <w:t>Assembly Women</w:t>
      </w:r>
      <w:r w:rsidRPr="002746E8">
        <w:rPr>
          <w:rFonts w:ascii="Garamond" w:hAnsi="Garamond"/>
        </w:rPr>
        <w:t xml:space="preserve"> -- Spring 2019</w:t>
      </w:r>
    </w:p>
    <w:p w14:paraId="3CD14139" w14:textId="29FFD435" w:rsidR="00F73F94" w:rsidRPr="002746E8" w:rsidRDefault="00195CE6" w:rsidP="00F73F94">
      <w:pPr>
        <w:rPr>
          <w:rFonts w:ascii="Garamond" w:hAnsi="Garamond"/>
        </w:rPr>
      </w:pPr>
      <w:r w:rsidRPr="002746E8">
        <w:rPr>
          <w:rFonts w:ascii="Garamond" w:hAnsi="Garamond"/>
        </w:rPr>
        <w:t xml:space="preserve">Advanced Greek </w:t>
      </w:r>
      <w:r w:rsidR="00F73F94" w:rsidRPr="002746E8">
        <w:rPr>
          <w:rFonts w:ascii="Garamond" w:hAnsi="Garamond"/>
        </w:rPr>
        <w:t xml:space="preserve">Tutorial: Aristophanes’ </w:t>
      </w:r>
      <w:r w:rsidR="00F73F94" w:rsidRPr="002746E8">
        <w:rPr>
          <w:rFonts w:ascii="Garamond" w:hAnsi="Garamond"/>
          <w:i/>
        </w:rPr>
        <w:t>Frogs</w:t>
      </w:r>
      <w:r w:rsidR="00F73F94" w:rsidRPr="002746E8">
        <w:rPr>
          <w:rFonts w:ascii="Garamond" w:hAnsi="Garamond"/>
        </w:rPr>
        <w:t xml:space="preserve"> -- Spring 2014</w:t>
      </w:r>
    </w:p>
    <w:p w14:paraId="42BFF542" w14:textId="567CAF8C" w:rsidR="00F73F94" w:rsidRPr="002746E8" w:rsidRDefault="00195CE6" w:rsidP="00F73F94">
      <w:pPr>
        <w:rPr>
          <w:rFonts w:ascii="Garamond" w:hAnsi="Garamond"/>
        </w:rPr>
      </w:pPr>
      <w:r w:rsidRPr="002746E8">
        <w:rPr>
          <w:rFonts w:ascii="Garamond" w:hAnsi="Garamond"/>
        </w:rPr>
        <w:t xml:space="preserve">Advanced Greek </w:t>
      </w:r>
      <w:r w:rsidR="00F73F94" w:rsidRPr="002746E8">
        <w:rPr>
          <w:rFonts w:ascii="Garamond" w:hAnsi="Garamond"/>
        </w:rPr>
        <w:t xml:space="preserve">Tutorial: </w:t>
      </w:r>
      <w:r w:rsidR="00F73F94" w:rsidRPr="002746E8">
        <w:rPr>
          <w:rFonts w:ascii="Garamond" w:hAnsi="Garamond"/>
          <w:i/>
        </w:rPr>
        <w:t>Odyssey</w:t>
      </w:r>
      <w:r w:rsidR="00F73F94" w:rsidRPr="002746E8">
        <w:rPr>
          <w:rFonts w:ascii="Garamond" w:hAnsi="Garamond"/>
        </w:rPr>
        <w:t xml:space="preserve"> 11: Greek Magic and Necromancy -- Spring 2011</w:t>
      </w:r>
    </w:p>
    <w:p w14:paraId="232A7968" w14:textId="5930BEBD" w:rsidR="00F73F94" w:rsidRPr="002746E8" w:rsidRDefault="00F73F94" w:rsidP="00F73F94">
      <w:pPr>
        <w:rPr>
          <w:rFonts w:ascii="Garamond" w:hAnsi="Garamond"/>
        </w:rPr>
      </w:pPr>
      <w:r w:rsidRPr="002746E8">
        <w:rPr>
          <w:rFonts w:ascii="Garamond" w:hAnsi="Garamond"/>
        </w:rPr>
        <w:t xml:space="preserve">Sponsor for Student Forum </w:t>
      </w:r>
      <w:r w:rsidRPr="002746E8">
        <w:rPr>
          <w:rFonts w:ascii="Garamond" w:hAnsi="Garamond"/>
          <w:i/>
        </w:rPr>
        <w:t>Defining Heroism: From Antiquity to Whedon's "Astonishing X-Men".</w:t>
      </w:r>
      <w:r w:rsidRPr="002746E8">
        <w:rPr>
          <w:rFonts w:ascii="Garamond" w:hAnsi="Garamond"/>
        </w:rPr>
        <w:t xml:space="preserve"> Student Leader: Peter Belmonte -- Spring 2011</w:t>
      </w:r>
    </w:p>
    <w:p w14:paraId="44BBF367" w14:textId="77777777" w:rsidR="00F73F94" w:rsidRPr="002746E8" w:rsidRDefault="00F73F94" w:rsidP="00B51833">
      <w:pPr>
        <w:rPr>
          <w:rFonts w:ascii="Garamond" w:hAnsi="Garamond"/>
        </w:rPr>
      </w:pPr>
    </w:p>
    <w:p w14:paraId="23995F07" w14:textId="68803AA9" w:rsidR="00225200" w:rsidRPr="002746E8" w:rsidRDefault="00395BAB" w:rsidP="003247E1">
      <w:pPr>
        <w:rPr>
          <w:rFonts w:ascii="Garamond" w:hAnsi="Garamond"/>
          <w:b/>
        </w:rPr>
      </w:pPr>
      <w:r w:rsidRPr="002746E8">
        <w:rPr>
          <w:rFonts w:ascii="Garamond" w:hAnsi="Garamond"/>
          <w:b/>
        </w:rPr>
        <w:t xml:space="preserve">Theses </w:t>
      </w:r>
      <w:r w:rsidR="003247E1" w:rsidRPr="002746E8">
        <w:rPr>
          <w:rFonts w:ascii="Garamond" w:hAnsi="Garamond"/>
          <w:b/>
        </w:rPr>
        <w:t>&amp;</w:t>
      </w:r>
      <w:r w:rsidRPr="002746E8">
        <w:rPr>
          <w:rFonts w:ascii="Garamond" w:hAnsi="Garamond"/>
          <w:b/>
        </w:rPr>
        <w:t xml:space="preserve"> Senior Essays</w:t>
      </w:r>
    </w:p>
    <w:p w14:paraId="0A6299C0" w14:textId="56CAC79C" w:rsidR="00225200" w:rsidRPr="002746E8" w:rsidRDefault="00225200" w:rsidP="00225200">
      <w:pPr>
        <w:rPr>
          <w:rFonts w:ascii="Garamond" w:hAnsi="Garamond"/>
          <w:iCs/>
        </w:rPr>
      </w:pPr>
      <w:r w:rsidRPr="002746E8">
        <w:rPr>
          <w:rFonts w:ascii="Garamond" w:hAnsi="Garamond" w:cs="Times"/>
        </w:rPr>
        <w:t>Jackson Barnett</w:t>
      </w:r>
      <w:r w:rsidRPr="002746E8">
        <w:rPr>
          <w:rFonts w:ascii="Garamond" w:hAnsi="Garamond" w:cs="Times"/>
          <w:i/>
          <w:iCs/>
        </w:rPr>
        <w:t>,</w:t>
      </w:r>
      <w:r w:rsidRPr="002746E8">
        <w:rPr>
          <w:rFonts w:ascii="Garamond" w:hAnsi="Garamond" w:cs="Palatino"/>
          <w:i/>
        </w:rPr>
        <w:t xml:space="preserve"> From </w:t>
      </w:r>
      <w:r w:rsidRPr="002746E8">
        <w:rPr>
          <w:rFonts w:ascii="Garamond" w:hAnsi="Garamond" w:cs="Times"/>
          <w:i/>
        </w:rPr>
        <w:t>Democracy in Name to Democracy in Practice? Contextualizing the Transition to Oligarchy of 411 BCE in Athens</w:t>
      </w:r>
      <w:r w:rsidRPr="002746E8">
        <w:rPr>
          <w:rFonts w:ascii="Garamond" w:hAnsi="Garamond" w:cs="Times"/>
          <w:iCs/>
        </w:rPr>
        <w:t>, 2017-2018</w:t>
      </w:r>
    </w:p>
    <w:p w14:paraId="4DDF4B8F" w14:textId="77777777" w:rsidR="00225200" w:rsidRPr="002746E8" w:rsidRDefault="00225200" w:rsidP="00225200">
      <w:pPr>
        <w:tabs>
          <w:tab w:val="left" w:pos="6171"/>
          <w:tab w:val="left" w:pos="7667"/>
          <w:tab w:val="left" w:pos="9350"/>
        </w:tabs>
        <w:ind w:right="10"/>
        <w:rPr>
          <w:rFonts w:ascii="Garamond" w:hAnsi="Garamond"/>
        </w:rPr>
      </w:pPr>
    </w:p>
    <w:p w14:paraId="363A0134" w14:textId="77777777" w:rsidR="00225200" w:rsidRPr="002746E8" w:rsidRDefault="00225200" w:rsidP="00225200">
      <w:pPr>
        <w:tabs>
          <w:tab w:val="left" w:pos="6171"/>
          <w:tab w:val="left" w:pos="7667"/>
          <w:tab w:val="left" w:pos="9350"/>
        </w:tabs>
        <w:ind w:right="10"/>
        <w:rPr>
          <w:rFonts w:ascii="Garamond" w:hAnsi="Garamond"/>
        </w:rPr>
      </w:pPr>
      <w:r w:rsidRPr="002746E8">
        <w:rPr>
          <w:rFonts w:ascii="Garamond" w:hAnsi="Garamond"/>
        </w:rPr>
        <w:t xml:space="preserve">Hannah Bernard, </w:t>
      </w:r>
      <w:r w:rsidRPr="002746E8">
        <w:rPr>
          <w:rFonts w:ascii="Garamond" w:hAnsi="Garamond"/>
          <w:i/>
        </w:rPr>
        <w:t xml:space="preserve">Connecting the Threads of Emotion, Action, and Responsibility in Aeschylus’ </w:t>
      </w:r>
      <w:r w:rsidRPr="002746E8">
        <w:rPr>
          <w:rFonts w:ascii="Garamond" w:hAnsi="Garamond"/>
        </w:rPr>
        <w:t>Libation Bearers, Spring 2015</w:t>
      </w:r>
    </w:p>
    <w:p w14:paraId="6A4CE927" w14:textId="77777777" w:rsidR="00225200" w:rsidRPr="002746E8" w:rsidRDefault="00225200" w:rsidP="00225200">
      <w:pPr>
        <w:tabs>
          <w:tab w:val="left" w:pos="6171"/>
          <w:tab w:val="left" w:pos="7667"/>
          <w:tab w:val="left" w:pos="9350"/>
        </w:tabs>
        <w:ind w:right="10"/>
        <w:rPr>
          <w:rFonts w:ascii="Garamond" w:hAnsi="Garamond"/>
          <w:i/>
        </w:rPr>
      </w:pPr>
    </w:p>
    <w:p w14:paraId="301FBA81" w14:textId="06061114" w:rsidR="00F73F94" w:rsidRPr="002746E8" w:rsidRDefault="00F73F94" w:rsidP="00F73F94">
      <w:pPr>
        <w:rPr>
          <w:rFonts w:ascii="Garamond" w:hAnsi="Garamond"/>
        </w:rPr>
      </w:pPr>
      <w:r w:rsidRPr="002746E8">
        <w:rPr>
          <w:rFonts w:ascii="Garamond" w:hAnsi="Garamond"/>
        </w:rPr>
        <w:t xml:space="preserve">Alex Pack, </w:t>
      </w:r>
      <w:r w:rsidRPr="002746E8">
        <w:rPr>
          <w:rFonts w:ascii="Garamond" w:hAnsi="Garamond"/>
          <w:i/>
        </w:rPr>
        <w:t xml:space="preserve">Writing a Revolution: From Oral to Literate Cultural Transmission in Ancient Athens. </w:t>
      </w:r>
      <w:r w:rsidRPr="002746E8">
        <w:rPr>
          <w:rFonts w:ascii="Garamond" w:hAnsi="Garamond"/>
        </w:rPr>
        <w:t>(Second Advisor) -- 2013-1014</w:t>
      </w:r>
    </w:p>
    <w:p w14:paraId="40019834" w14:textId="77777777" w:rsidR="00F73F94" w:rsidRPr="002746E8" w:rsidRDefault="00F73F94" w:rsidP="00F73F94">
      <w:pPr>
        <w:rPr>
          <w:rFonts w:ascii="Garamond" w:hAnsi="Garamond"/>
        </w:rPr>
      </w:pPr>
    </w:p>
    <w:p w14:paraId="599276EE" w14:textId="032E4703" w:rsidR="00F73F94" w:rsidRPr="002746E8" w:rsidRDefault="00F73F94" w:rsidP="00F73F94">
      <w:pPr>
        <w:rPr>
          <w:rFonts w:ascii="Garamond" w:hAnsi="Garamond"/>
        </w:rPr>
      </w:pPr>
      <w:r w:rsidRPr="002746E8">
        <w:rPr>
          <w:rFonts w:ascii="Garamond" w:hAnsi="Garamond"/>
        </w:rPr>
        <w:t xml:space="preserve">Christina Burkot, </w:t>
      </w:r>
      <w:r w:rsidRPr="002746E8">
        <w:rPr>
          <w:rFonts w:ascii="Garamond" w:hAnsi="Garamond"/>
          <w:i/>
        </w:rPr>
        <w:t xml:space="preserve">The Role of Ritual in Aristophanic Comedy -- </w:t>
      </w:r>
      <w:r w:rsidRPr="002746E8">
        <w:rPr>
          <w:rFonts w:ascii="Garamond" w:hAnsi="Garamond"/>
        </w:rPr>
        <w:t>2010-2011</w:t>
      </w:r>
    </w:p>
    <w:p w14:paraId="578DBF92" w14:textId="77777777" w:rsidR="00F73F94" w:rsidRPr="002746E8" w:rsidRDefault="00F73F94" w:rsidP="00F73F94">
      <w:pPr>
        <w:rPr>
          <w:rFonts w:ascii="Garamond" w:hAnsi="Garamond"/>
        </w:rPr>
      </w:pPr>
    </w:p>
    <w:p w14:paraId="54237884" w14:textId="15EFA7EE" w:rsidR="00F73F94" w:rsidRPr="002746E8" w:rsidRDefault="00F73F94" w:rsidP="00F73F94">
      <w:pPr>
        <w:tabs>
          <w:tab w:val="left" w:pos="6171"/>
          <w:tab w:val="left" w:pos="7667"/>
          <w:tab w:val="left" w:pos="9350"/>
        </w:tabs>
        <w:ind w:right="10"/>
        <w:rPr>
          <w:rFonts w:ascii="Garamond" w:hAnsi="Garamond"/>
          <w:i/>
        </w:rPr>
      </w:pPr>
      <w:r w:rsidRPr="002746E8">
        <w:rPr>
          <w:rFonts w:ascii="Garamond" w:hAnsi="Garamond"/>
        </w:rPr>
        <w:t xml:space="preserve">Elizabeth Damaskos, </w:t>
      </w:r>
      <w:r w:rsidRPr="002746E8">
        <w:rPr>
          <w:rFonts w:ascii="Garamond" w:hAnsi="Garamond"/>
          <w:i/>
        </w:rPr>
        <w:t xml:space="preserve">Eros, Virtue, and the Male Homoerotic: An Approach to the Speeches of Phaedrus, Pausanias, and Aristophanes in Plato’s </w:t>
      </w:r>
      <w:r w:rsidRPr="002746E8">
        <w:rPr>
          <w:rFonts w:ascii="Garamond" w:hAnsi="Garamond"/>
        </w:rPr>
        <w:t>Symposium, Fall 2011</w:t>
      </w:r>
    </w:p>
    <w:p w14:paraId="3AA53F54" w14:textId="77777777" w:rsidR="00600BED" w:rsidRPr="002746E8" w:rsidRDefault="00600BED" w:rsidP="00F73F94">
      <w:pPr>
        <w:rPr>
          <w:rFonts w:ascii="Garamond" w:hAnsi="Garamond"/>
        </w:rPr>
      </w:pPr>
    </w:p>
    <w:p w14:paraId="61E556F5" w14:textId="6BF88A98" w:rsidR="00F73F94" w:rsidRPr="002746E8" w:rsidRDefault="00395BAB" w:rsidP="00B51833">
      <w:pPr>
        <w:rPr>
          <w:rFonts w:ascii="Garamond" w:hAnsi="Garamond"/>
        </w:rPr>
      </w:pPr>
      <w:r w:rsidRPr="002746E8">
        <w:rPr>
          <w:rFonts w:ascii="Garamond" w:hAnsi="Garamond"/>
          <w:b/>
        </w:rPr>
        <w:t>Center For Hellenic Studies</w:t>
      </w:r>
      <w:r w:rsidRPr="002746E8">
        <w:rPr>
          <w:rFonts w:ascii="Garamond" w:hAnsi="Garamond"/>
        </w:rPr>
        <w:t xml:space="preserve"> (Harvard University, Washington, D.C.)</w:t>
      </w:r>
    </w:p>
    <w:p w14:paraId="1F4A611A" w14:textId="45D1F7A1" w:rsidR="00395BAB" w:rsidRPr="002746E8" w:rsidRDefault="00395BAB" w:rsidP="006B612A">
      <w:pPr>
        <w:tabs>
          <w:tab w:val="left" w:pos="6171"/>
          <w:tab w:val="left" w:pos="7667"/>
          <w:tab w:val="left" w:pos="9350"/>
        </w:tabs>
        <w:ind w:right="10"/>
        <w:rPr>
          <w:rFonts w:ascii="Garamond" w:hAnsi="Garamond"/>
        </w:rPr>
      </w:pPr>
      <w:r w:rsidRPr="002746E8">
        <w:rPr>
          <w:rFonts w:ascii="Garamond" w:hAnsi="Garamond"/>
        </w:rPr>
        <w:t xml:space="preserve">Graduate Seminar: </w:t>
      </w:r>
      <w:r w:rsidRPr="002746E8">
        <w:rPr>
          <w:rFonts w:ascii="Garamond" w:hAnsi="Garamond"/>
          <w:i/>
        </w:rPr>
        <w:t xml:space="preserve">Tragic Pathos: Body and Mind in Greek Tragedy. </w:t>
      </w:r>
      <w:r w:rsidRPr="002746E8">
        <w:rPr>
          <w:rFonts w:ascii="Garamond" w:hAnsi="Garamond"/>
        </w:rPr>
        <w:t>Team-teaching with Emily Allen-Hornblower of Rutgers University, Summer 2009</w:t>
      </w:r>
    </w:p>
    <w:p w14:paraId="707B4CD5" w14:textId="77777777" w:rsidR="00600BED" w:rsidRPr="002746E8" w:rsidRDefault="00600BED" w:rsidP="00395BAB">
      <w:pPr>
        <w:tabs>
          <w:tab w:val="left" w:pos="6171"/>
          <w:tab w:val="left" w:pos="7667"/>
          <w:tab w:val="left" w:pos="9350"/>
        </w:tabs>
        <w:ind w:right="10"/>
        <w:rPr>
          <w:rFonts w:ascii="Garamond" w:hAnsi="Garamond"/>
        </w:rPr>
      </w:pPr>
    </w:p>
    <w:p w14:paraId="037BE3B6" w14:textId="78AEDB0D" w:rsidR="00395BAB" w:rsidRPr="002746E8" w:rsidRDefault="00395BAB" w:rsidP="00395BAB">
      <w:pPr>
        <w:tabs>
          <w:tab w:val="left" w:pos="6171"/>
          <w:tab w:val="left" w:pos="7667"/>
          <w:tab w:val="left" w:pos="9350"/>
        </w:tabs>
        <w:ind w:right="10"/>
        <w:rPr>
          <w:rFonts w:ascii="Garamond" w:hAnsi="Garamond"/>
          <w:b/>
        </w:rPr>
      </w:pPr>
      <w:r w:rsidRPr="002746E8">
        <w:rPr>
          <w:rFonts w:ascii="Garamond" w:hAnsi="Garamond"/>
          <w:b/>
        </w:rPr>
        <w:t>Brandeis University</w:t>
      </w:r>
    </w:p>
    <w:p w14:paraId="14E923ED" w14:textId="4F13E6B5" w:rsidR="00540A80" w:rsidRPr="002746E8" w:rsidRDefault="00540A80" w:rsidP="00395BAB">
      <w:pPr>
        <w:tabs>
          <w:tab w:val="left" w:pos="6171"/>
          <w:tab w:val="left" w:pos="7667"/>
          <w:tab w:val="left" w:pos="9350"/>
        </w:tabs>
        <w:ind w:right="10"/>
        <w:rPr>
          <w:rFonts w:ascii="Garamond" w:hAnsi="Garamond"/>
          <w:b/>
        </w:rPr>
      </w:pPr>
      <w:r w:rsidRPr="002746E8">
        <w:rPr>
          <w:rFonts w:ascii="Garamond" w:hAnsi="Garamond"/>
          <w:b/>
        </w:rPr>
        <w:t>Courses, Theses, and Other Projects</w:t>
      </w:r>
    </w:p>
    <w:p w14:paraId="42DB789C" w14:textId="64026746" w:rsidR="00395BAB" w:rsidRPr="002746E8" w:rsidRDefault="00395BAB" w:rsidP="00395BAB">
      <w:pPr>
        <w:tabs>
          <w:tab w:val="left" w:pos="6171"/>
          <w:tab w:val="left" w:pos="7667"/>
          <w:tab w:val="left" w:pos="9350"/>
        </w:tabs>
        <w:ind w:right="10"/>
        <w:rPr>
          <w:rFonts w:ascii="Garamond" w:hAnsi="Garamond"/>
        </w:rPr>
      </w:pPr>
      <w:r w:rsidRPr="002746E8">
        <w:rPr>
          <w:rFonts w:ascii="Garamond" w:hAnsi="Garamond"/>
        </w:rPr>
        <w:t xml:space="preserve">Euripides’ </w:t>
      </w:r>
      <w:r w:rsidRPr="002746E8">
        <w:rPr>
          <w:rFonts w:ascii="Garamond" w:hAnsi="Garamond"/>
          <w:i/>
        </w:rPr>
        <w:t>Hecuba</w:t>
      </w:r>
      <w:r w:rsidRPr="002746E8">
        <w:rPr>
          <w:rFonts w:ascii="Garamond" w:hAnsi="Garamond"/>
        </w:rPr>
        <w:t xml:space="preserve"> in Performance. Team-teaching with Eric Hill, 2008-2009</w:t>
      </w:r>
    </w:p>
    <w:p w14:paraId="629AB443" w14:textId="3B8505C4" w:rsidR="00395BAB" w:rsidRPr="002746E8" w:rsidRDefault="00395BAB" w:rsidP="00395BAB">
      <w:pPr>
        <w:tabs>
          <w:tab w:val="left" w:pos="6171"/>
          <w:tab w:val="left" w:pos="7667"/>
          <w:tab w:val="left" w:pos="9350"/>
        </w:tabs>
        <w:ind w:right="10"/>
        <w:rPr>
          <w:rFonts w:ascii="Garamond" w:hAnsi="Garamond"/>
        </w:rPr>
      </w:pPr>
      <w:r w:rsidRPr="002746E8">
        <w:rPr>
          <w:rFonts w:ascii="Garamond" w:hAnsi="Garamond"/>
        </w:rPr>
        <w:t xml:space="preserve">Directed Reading on Aeschylus’ </w:t>
      </w:r>
      <w:r w:rsidRPr="002746E8">
        <w:rPr>
          <w:rFonts w:ascii="Garamond" w:hAnsi="Garamond"/>
          <w:i/>
        </w:rPr>
        <w:t>Supplices</w:t>
      </w:r>
      <w:r w:rsidRPr="002746E8">
        <w:rPr>
          <w:rFonts w:ascii="Garamond" w:hAnsi="Garamond"/>
        </w:rPr>
        <w:t>, Spring 2009</w:t>
      </w:r>
    </w:p>
    <w:p w14:paraId="68F77F87" w14:textId="6D2A3ED8" w:rsidR="00395BAB" w:rsidRPr="002746E8" w:rsidRDefault="00395BAB" w:rsidP="00395BAB">
      <w:pPr>
        <w:tabs>
          <w:tab w:val="left" w:pos="6171"/>
          <w:tab w:val="left" w:pos="7667"/>
          <w:tab w:val="left" w:pos="9350"/>
        </w:tabs>
        <w:ind w:right="10"/>
        <w:rPr>
          <w:rFonts w:ascii="Garamond" w:hAnsi="Garamond"/>
        </w:rPr>
      </w:pPr>
      <w:r w:rsidRPr="002746E8">
        <w:rPr>
          <w:rFonts w:ascii="Garamond" w:hAnsi="Garamond"/>
        </w:rPr>
        <w:t>Lovers, Tyrants, and Other Enemies: Greek Tragedy from Aeschylus to Brecht, Spring 2009</w:t>
      </w:r>
    </w:p>
    <w:p w14:paraId="5F2764FD" w14:textId="0D149FFD" w:rsidR="00395BAB" w:rsidRPr="002746E8" w:rsidRDefault="00395BAB" w:rsidP="00395BAB">
      <w:pPr>
        <w:tabs>
          <w:tab w:val="left" w:pos="6171"/>
          <w:tab w:val="left" w:pos="7667"/>
          <w:tab w:val="left" w:pos="9350"/>
        </w:tabs>
        <w:ind w:right="10"/>
        <w:rPr>
          <w:rFonts w:ascii="Garamond" w:hAnsi="Garamond"/>
        </w:rPr>
      </w:pPr>
      <w:r w:rsidRPr="002746E8">
        <w:rPr>
          <w:rFonts w:ascii="Garamond" w:hAnsi="Garamond"/>
        </w:rPr>
        <w:t xml:space="preserve">Advanced Greek: Euripides’ </w:t>
      </w:r>
      <w:r w:rsidRPr="002746E8">
        <w:rPr>
          <w:rFonts w:ascii="Garamond" w:hAnsi="Garamond"/>
          <w:i/>
        </w:rPr>
        <w:t>Hecuba</w:t>
      </w:r>
      <w:r w:rsidRPr="002746E8">
        <w:rPr>
          <w:rFonts w:ascii="Garamond" w:hAnsi="Garamond"/>
        </w:rPr>
        <w:t>. Team-teaching with Leonard Muellner, Fall 2008</w:t>
      </w:r>
    </w:p>
    <w:p w14:paraId="37439784" w14:textId="7C8BB5B8" w:rsidR="00395BAB" w:rsidRPr="002746E8" w:rsidRDefault="00395BAB" w:rsidP="00395BAB">
      <w:pPr>
        <w:tabs>
          <w:tab w:val="left" w:pos="6171"/>
          <w:tab w:val="left" w:pos="7667"/>
          <w:tab w:val="left" w:pos="9350"/>
        </w:tabs>
        <w:ind w:right="10"/>
        <w:rPr>
          <w:rFonts w:ascii="Garamond" w:hAnsi="Garamond"/>
        </w:rPr>
      </w:pPr>
      <w:r w:rsidRPr="002746E8">
        <w:rPr>
          <w:rFonts w:ascii="Garamond" w:hAnsi="Garamond"/>
        </w:rPr>
        <w:t>The Greeks and their Dances, Spring 2008</w:t>
      </w:r>
    </w:p>
    <w:p w14:paraId="7814B150" w14:textId="46D2F7D7" w:rsidR="00395BAB" w:rsidRPr="002746E8" w:rsidRDefault="00395BAB" w:rsidP="00395BAB">
      <w:pPr>
        <w:tabs>
          <w:tab w:val="left" w:pos="6171"/>
          <w:tab w:val="left" w:pos="7667"/>
          <w:tab w:val="left" w:pos="9350"/>
        </w:tabs>
        <w:ind w:right="10"/>
        <w:rPr>
          <w:rFonts w:ascii="Garamond" w:hAnsi="Garamond"/>
        </w:rPr>
      </w:pPr>
      <w:r w:rsidRPr="002746E8">
        <w:rPr>
          <w:rFonts w:ascii="Garamond" w:hAnsi="Garamond"/>
        </w:rPr>
        <w:t>The Performance and Politics of Greek Tragedy: Gender and the Emotions, Fall 2007</w:t>
      </w:r>
    </w:p>
    <w:p w14:paraId="482A51BB" w14:textId="42C81180" w:rsidR="00395BAB" w:rsidRPr="002746E8" w:rsidRDefault="00395BAB" w:rsidP="00395BAB">
      <w:pPr>
        <w:tabs>
          <w:tab w:val="left" w:pos="6171"/>
          <w:tab w:val="left" w:pos="7667"/>
          <w:tab w:val="left" w:pos="9350"/>
        </w:tabs>
        <w:ind w:right="10"/>
        <w:rPr>
          <w:rFonts w:ascii="Garamond" w:eastAsiaTheme="minorHAnsi" w:hAnsi="Garamond" w:cs="Verdana"/>
          <w:iCs/>
          <w:color w:val="000000"/>
        </w:rPr>
      </w:pPr>
      <w:r w:rsidRPr="002746E8">
        <w:rPr>
          <w:rFonts w:ascii="Garamond" w:hAnsi="Garamond"/>
        </w:rPr>
        <w:t xml:space="preserve">Thesis: Emrys Bell-Schlatter, </w:t>
      </w:r>
      <w:r w:rsidRPr="002746E8">
        <w:rPr>
          <w:rFonts w:ascii="Garamond" w:eastAsiaTheme="minorHAnsi" w:hAnsi="Garamond" w:cs="Verdana"/>
          <w:i/>
          <w:color w:val="000000"/>
        </w:rPr>
        <w:t>The Imagery of Vision in Aeschylus'</w:t>
      </w:r>
      <w:r w:rsidRPr="002746E8">
        <w:rPr>
          <w:rFonts w:ascii="Garamond" w:eastAsiaTheme="minorHAnsi" w:hAnsi="Garamond" w:cs="Verdana"/>
          <w:color w:val="000000"/>
        </w:rPr>
        <w:t xml:space="preserve"> </w:t>
      </w:r>
      <w:r w:rsidRPr="002746E8">
        <w:rPr>
          <w:rFonts w:ascii="Garamond" w:eastAsiaTheme="minorHAnsi" w:hAnsi="Garamond" w:cs="Verdana"/>
          <w:iCs/>
          <w:color w:val="000000"/>
        </w:rPr>
        <w:t>Oresteia, 2008-2009</w:t>
      </w:r>
    </w:p>
    <w:p w14:paraId="49867CA7" w14:textId="08442F8B" w:rsidR="00540A80" w:rsidRPr="002746E8" w:rsidRDefault="00540A80" w:rsidP="00395BAB">
      <w:pPr>
        <w:tabs>
          <w:tab w:val="left" w:pos="6171"/>
          <w:tab w:val="left" w:pos="7667"/>
          <w:tab w:val="left" w:pos="9350"/>
        </w:tabs>
        <w:ind w:right="10"/>
        <w:rPr>
          <w:rFonts w:ascii="Garamond" w:eastAsiaTheme="minorHAnsi" w:hAnsi="Garamond" w:cs="Verdana"/>
          <w:iCs/>
          <w:color w:val="000000"/>
        </w:rPr>
      </w:pPr>
      <w:r w:rsidRPr="002746E8">
        <w:rPr>
          <w:rFonts w:ascii="Garamond" w:eastAsiaTheme="minorHAnsi" w:hAnsi="Garamond" w:cs="Verdana"/>
          <w:iCs/>
          <w:color w:val="000000"/>
        </w:rPr>
        <w:t xml:space="preserve">Production of Euripides’ </w:t>
      </w:r>
      <w:r w:rsidRPr="002746E8">
        <w:rPr>
          <w:rFonts w:ascii="Garamond" w:eastAsiaTheme="minorHAnsi" w:hAnsi="Garamond" w:cs="Verdana"/>
          <w:i/>
          <w:iCs/>
          <w:color w:val="000000"/>
        </w:rPr>
        <w:t xml:space="preserve">Hecuba </w:t>
      </w:r>
      <w:r w:rsidRPr="002746E8">
        <w:rPr>
          <w:rFonts w:ascii="Garamond" w:eastAsiaTheme="minorHAnsi" w:hAnsi="Garamond" w:cs="Verdana"/>
          <w:iCs/>
          <w:color w:val="000000"/>
        </w:rPr>
        <w:t>in collaboration with the MFA program.</w:t>
      </w:r>
    </w:p>
    <w:p w14:paraId="43E3CAD5" w14:textId="77777777" w:rsidR="00540A80" w:rsidRPr="002746E8" w:rsidRDefault="00540A80" w:rsidP="00540A80">
      <w:pPr>
        <w:rPr>
          <w:rFonts w:ascii="Garamond" w:hAnsi="Garamond"/>
          <w:b/>
          <w:bCs/>
          <w:smallCaps/>
        </w:rPr>
      </w:pPr>
    </w:p>
    <w:p w14:paraId="2315C49D" w14:textId="77777777" w:rsidR="006B612A" w:rsidRPr="002746E8" w:rsidRDefault="006B612A" w:rsidP="00540A80">
      <w:pPr>
        <w:rPr>
          <w:rFonts w:ascii="Garamond" w:hAnsi="Garamond"/>
          <w:b/>
          <w:bCs/>
          <w:smallCaps/>
        </w:rPr>
      </w:pPr>
    </w:p>
    <w:p w14:paraId="0509749D" w14:textId="77777777" w:rsidR="00540A80" w:rsidRPr="002746E8" w:rsidRDefault="00540A80" w:rsidP="00540A80">
      <w:pPr>
        <w:rPr>
          <w:rFonts w:ascii="Garamond" w:hAnsi="Garamond"/>
          <w:b/>
        </w:rPr>
      </w:pPr>
      <w:r w:rsidRPr="002746E8">
        <w:rPr>
          <w:rFonts w:ascii="Garamond" w:hAnsi="Garamond"/>
          <w:b/>
          <w:bCs/>
          <w:smallCaps/>
        </w:rPr>
        <w:t xml:space="preserve">Service - </w:t>
      </w:r>
      <w:r w:rsidRPr="002746E8">
        <w:rPr>
          <w:rFonts w:ascii="Garamond" w:hAnsi="Garamond"/>
          <w:b/>
        </w:rPr>
        <w:t>Wesleyan University</w:t>
      </w:r>
    </w:p>
    <w:p w14:paraId="1EC1334E" w14:textId="74D9FD9E" w:rsidR="00E651CF" w:rsidRDefault="00E651CF" w:rsidP="00C94FD8">
      <w:pPr>
        <w:pStyle w:val="Normal11pt"/>
        <w:framePr w:hSpace="0" w:wrap="auto" w:vAnchor="margin" w:hAnchor="text" w:xAlign="left" w:yAlign="inline"/>
        <w:tabs>
          <w:tab w:val="left" w:pos="6171"/>
          <w:tab w:val="left" w:pos="7667"/>
          <w:tab w:val="left" w:pos="9350"/>
        </w:tabs>
        <w:ind w:right="10"/>
        <w:rPr>
          <w:rFonts w:ascii="Garamond" w:hAnsi="Garamond"/>
          <w:sz w:val="24"/>
          <w:szCs w:val="24"/>
        </w:rPr>
      </w:pPr>
      <w:r w:rsidRPr="002746E8">
        <w:rPr>
          <w:rFonts w:ascii="Garamond" w:hAnsi="Garamond"/>
          <w:sz w:val="24"/>
          <w:szCs w:val="24"/>
        </w:rPr>
        <w:t>Chair, Classical Studies, 2018-Present</w:t>
      </w:r>
    </w:p>
    <w:p w14:paraId="25326035" w14:textId="4FD32F6D" w:rsidR="002746E8" w:rsidRPr="002746E8" w:rsidRDefault="002746E8" w:rsidP="00C94FD8">
      <w:pPr>
        <w:pStyle w:val="Normal11pt"/>
        <w:framePr w:hSpace="0" w:wrap="auto" w:vAnchor="margin" w:hAnchor="text" w:xAlign="left" w:yAlign="inline"/>
        <w:tabs>
          <w:tab w:val="left" w:pos="6171"/>
          <w:tab w:val="left" w:pos="7667"/>
          <w:tab w:val="left" w:pos="9350"/>
        </w:tabs>
        <w:ind w:right="1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CPE FAC: 2019-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 xml:space="preserve"> </w:t>
      </w:r>
    </w:p>
    <w:p w14:paraId="0D7635EF" w14:textId="0AFFBC76" w:rsidR="00AD78E7" w:rsidRPr="002746E8" w:rsidRDefault="00AD78E7" w:rsidP="00C94FD8">
      <w:pPr>
        <w:pStyle w:val="Normal11pt"/>
        <w:framePr w:hSpace="0" w:wrap="auto" w:vAnchor="margin" w:hAnchor="text" w:xAlign="left" w:yAlign="inline"/>
        <w:tabs>
          <w:tab w:val="left" w:pos="6171"/>
          <w:tab w:val="left" w:pos="7667"/>
          <w:tab w:val="left" w:pos="9350"/>
        </w:tabs>
        <w:ind w:right="10"/>
        <w:rPr>
          <w:rFonts w:ascii="Garamond" w:hAnsi="Garamond"/>
          <w:sz w:val="24"/>
          <w:szCs w:val="24"/>
        </w:rPr>
      </w:pPr>
      <w:r w:rsidRPr="002746E8">
        <w:rPr>
          <w:rFonts w:ascii="Garamond" w:hAnsi="Garamond"/>
          <w:sz w:val="24"/>
          <w:szCs w:val="24"/>
        </w:rPr>
        <w:t>RAB, 2018-Present</w:t>
      </w:r>
    </w:p>
    <w:p w14:paraId="78A66956" w14:textId="7DE05FD1" w:rsidR="00C94FD8" w:rsidRPr="002746E8" w:rsidRDefault="002746E8" w:rsidP="00C94FD8">
      <w:pPr>
        <w:pStyle w:val="Normal11pt"/>
        <w:framePr w:hSpace="0" w:wrap="auto" w:vAnchor="margin" w:hAnchor="text" w:xAlign="left" w:yAlign="inline"/>
        <w:tabs>
          <w:tab w:val="left" w:pos="6171"/>
          <w:tab w:val="left" w:pos="7667"/>
          <w:tab w:val="left" w:pos="9350"/>
        </w:tabs>
        <w:ind w:right="1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FCRR, 2016-2019</w:t>
      </w:r>
    </w:p>
    <w:p w14:paraId="26924953" w14:textId="509953D8" w:rsidR="00C94FD8" w:rsidRPr="002746E8" w:rsidRDefault="00C94FD8" w:rsidP="002746E8">
      <w:pPr>
        <w:pStyle w:val="Normal11pt"/>
        <w:framePr w:hSpace="0" w:wrap="auto" w:vAnchor="margin" w:hAnchor="text" w:xAlign="left" w:yAlign="inline"/>
        <w:tabs>
          <w:tab w:val="left" w:pos="6171"/>
          <w:tab w:val="left" w:pos="7667"/>
          <w:tab w:val="left" w:pos="9350"/>
        </w:tabs>
        <w:ind w:right="10"/>
        <w:rPr>
          <w:rFonts w:ascii="Garamond" w:hAnsi="Garamond"/>
          <w:sz w:val="24"/>
          <w:szCs w:val="24"/>
        </w:rPr>
      </w:pPr>
      <w:r w:rsidRPr="002746E8">
        <w:rPr>
          <w:rFonts w:ascii="Garamond" w:hAnsi="Garamond"/>
          <w:sz w:val="24"/>
          <w:szCs w:val="24"/>
        </w:rPr>
        <w:t>Tri-Chair on Title IX Committee, 2016</w:t>
      </w:r>
      <w:r w:rsidR="00E3669A" w:rsidRPr="002746E8">
        <w:rPr>
          <w:rFonts w:ascii="Garamond" w:hAnsi="Garamond"/>
          <w:sz w:val="24"/>
          <w:szCs w:val="24"/>
        </w:rPr>
        <w:t>-</w:t>
      </w:r>
      <w:r w:rsidR="002746E8">
        <w:rPr>
          <w:rFonts w:ascii="Garamond" w:hAnsi="Garamond"/>
          <w:sz w:val="24"/>
          <w:szCs w:val="24"/>
        </w:rPr>
        <w:t>2019</w:t>
      </w:r>
      <w:r w:rsidRPr="002746E8">
        <w:rPr>
          <w:rFonts w:ascii="Garamond" w:hAnsi="Garamond"/>
          <w:sz w:val="24"/>
          <w:szCs w:val="24"/>
        </w:rPr>
        <w:t xml:space="preserve"> </w:t>
      </w:r>
    </w:p>
    <w:p w14:paraId="368DAC81" w14:textId="77777777" w:rsidR="00C94FD8" w:rsidRPr="002746E8" w:rsidRDefault="00540A80" w:rsidP="00C94FD8">
      <w:pPr>
        <w:pStyle w:val="Normal11pt"/>
        <w:framePr w:hSpace="0" w:wrap="auto" w:vAnchor="margin" w:hAnchor="text" w:xAlign="left" w:yAlign="inline"/>
        <w:tabs>
          <w:tab w:val="left" w:pos="6171"/>
          <w:tab w:val="left" w:pos="7667"/>
          <w:tab w:val="left" w:pos="9350"/>
        </w:tabs>
        <w:ind w:right="10"/>
        <w:rPr>
          <w:rFonts w:ascii="Garamond" w:hAnsi="Garamond"/>
          <w:sz w:val="24"/>
          <w:szCs w:val="24"/>
        </w:rPr>
      </w:pPr>
      <w:r w:rsidRPr="002746E8">
        <w:rPr>
          <w:rFonts w:ascii="Garamond" w:hAnsi="Garamond"/>
          <w:sz w:val="24"/>
          <w:szCs w:val="24"/>
        </w:rPr>
        <w:t>University Major Committee, 2015-Present</w:t>
      </w:r>
      <w:r w:rsidR="00C94FD8" w:rsidRPr="002746E8">
        <w:rPr>
          <w:rFonts w:ascii="Garamond" w:hAnsi="Garamond"/>
          <w:sz w:val="24"/>
          <w:szCs w:val="24"/>
        </w:rPr>
        <w:t xml:space="preserve"> </w:t>
      </w:r>
    </w:p>
    <w:p w14:paraId="0D7309D2" w14:textId="7C943C31" w:rsidR="00540A80" w:rsidRPr="002746E8" w:rsidRDefault="00C94FD8" w:rsidP="00540A80">
      <w:pPr>
        <w:pStyle w:val="Normal11pt"/>
        <w:framePr w:hSpace="0" w:wrap="auto" w:vAnchor="margin" w:hAnchor="text" w:xAlign="left" w:yAlign="inline"/>
        <w:tabs>
          <w:tab w:val="left" w:pos="6171"/>
          <w:tab w:val="left" w:pos="7667"/>
          <w:tab w:val="left" w:pos="9350"/>
        </w:tabs>
        <w:ind w:right="10"/>
        <w:rPr>
          <w:rFonts w:ascii="Garamond" w:hAnsi="Garamond"/>
          <w:sz w:val="24"/>
          <w:szCs w:val="24"/>
        </w:rPr>
      </w:pPr>
      <w:r w:rsidRPr="002746E8">
        <w:rPr>
          <w:rFonts w:ascii="Garamond" w:hAnsi="Garamond"/>
          <w:sz w:val="24"/>
          <w:szCs w:val="24"/>
        </w:rPr>
        <w:t>Academic Review Committee, 2015-2017</w:t>
      </w:r>
    </w:p>
    <w:p w14:paraId="114C86B9" w14:textId="771F008B" w:rsidR="00540A80" w:rsidRPr="002746E8" w:rsidRDefault="00540A80" w:rsidP="00540A80">
      <w:pPr>
        <w:tabs>
          <w:tab w:val="left" w:pos="6171"/>
          <w:tab w:val="left" w:pos="7667"/>
          <w:tab w:val="left" w:pos="9350"/>
        </w:tabs>
        <w:ind w:right="10"/>
        <w:rPr>
          <w:rFonts w:ascii="Garamond" w:hAnsi="Garamond"/>
        </w:rPr>
      </w:pPr>
      <w:r w:rsidRPr="002746E8">
        <w:rPr>
          <w:rFonts w:ascii="Garamond" w:hAnsi="Garamond"/>
        </w:rPr>
        <w:t>Division I (Humanities) Representative to the Academic Council, 2011-2012</w:t>
      </w:r>
    </w:p>
    <w:p w14:paraId="06ECFCBC" w14:textId="22E84025" w:rsidR="00540A80" w:rsidRPr="002746E8" w:rsidRDefault="00540A80" w:rsidP="00540A80">
      <w:pPr>
        <w:pStyle w:val="Normal11pt"/>
        <w:framePr w:hSpace="0" w:wrap="auto" w:vAnchor="margin" w:hAnchor="text" w:xAlign="left" w:yAlign="inline"/>
        <w:tabs>
          <w:tab w:val="left" w:pos="6171"/>
          <w:tab w:val="left" w:pos="7667"/>
          <w:tab w:val="left" w:pos="9350"/>
        </w:tabs>
        <w:ind w:right="10"/>
        <w:rPr>
          <w:rFonts w:ascii="Garamond" w:hAnsi="Garamond"/>
          <w:sz w:val="24"/>
          <w:szCs w:val="24"/>
        </w:rPr>
      </w:pPr>
      <w:r w:rsidRPr="002746E8">
        <w:rPr>
          <w:rFonts w:ascii="Garamond" w:hAnsi="Garamond"/>
          <w:sz w:val="24"/>
          <w:szCs w:val="24"/>
        </w:rPr>
        <w:t>Member of the Search Committee for the tenure-track position in Greek Art and Archaeology at the Department of Classical Studies, 2010-2011</w:t>
      </w:r>
    </w:p>
    <w:p w14:paraId="4CA85AD7" w14:textId="5D51F7FD" w:rsidR="00540A80" w:rsidRPr="002746E8" w:rsidRDefault="00540A80" w:rsidP="00540A80">
      <w:pPr>
        <w:tabs>
          <w:tab w:val="left" w:pos="6171"/>
          <w:tab w:val="left" w:pos="7667"/>
          <w:tab w:val="left" w:pos="9350"/>
        </w:tabs>
        <w:ind w:right="10"/>
        <w:rPr>
          <w:rFonts w:ascii="Garamond" w:hAnsi="Garamond"/>
        </w:rPr>
      </w:pPr>
      <w:r w:rsidRPr="002746E8">
        <w:rPr>
          <w:rFonts w:ascii="Garamond" w:hAnsi="Garamond"/>
        </w:rPr>
        <w:t>Member of the Search Committee for the 2011-2012 Postdoctoral Fellows at the Center for the Humanities, 2010-2011</w:t>
      </w:r>
    </w:p>
    <w:p w14:paraId="71B1B9D4" w14:textId="49C65F31" w:rsidR="00540A80" w:rsidRPr="002746E8" w:rsidRDefault="00540A80" w:rsidP="00540A80">
      <w:pPr>
        <w:pStyle w:val="Normal11pt"/>
        <w:framePr w:hSpace="0" w:wrap="auto" w:vAnchor="margin" w:hAnchor="text" w:xAlign="left" w:yAlign="inline"/>
        <w:tabs>
          <w:tab w:val="left" w:pos="6171"/>
          <w:tab w:val="left" w:pos="7667"/>
          <w:tab w:val="left" w:pos="9350"/>
        </w:tabs>
        <w:ind w:right="10"/>
        <w:rPr>
          <w:rFonts w:ascii="Garamond" w:hAnsi="Garamond"/>
          <w:sz w:val="24"/>
          <w:szCs w:val="24"/>
        </w:rPr>
      </w:pPr>
      <w:r w:rsidRPr="002746E8">
        <w:rPr>
          <w:rFonts w:ascii="Garamond" w:hAnsi="Garamond"/>
          <w:sz w:val="24"/>
          <w:szCs w:val="24"/>
        </w:rPr>
        <w:t>Happy Hour Committee, 2010-2014</w:t>
      </w:r>
    </w:p>
    <w:p w14:paraId="38E9E9B9" w14:textId="77777777" w:rsidR="00395BAB" w:rsidRPr="002746E8" w:rsidRDefault="00395BAB" w:rsidP="00B51833">
      <w:pPr>
        <w:rPr>
          <w:rFonts w:ascii="Garamond" w:hAnsi="Garamond"/>
        </w:rPr>
      </w:pPr>
    </w:p>
    <w:sectPr w:rsidR="00395BAB" w:rsidRPr="002746E8" w:rsidSect="00655C74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B6D48" w14:textId="77777777" w:rsidR="002257CE" w:rsidRDefault="002257CE" w:rsidP="002B3D13">
      <w:r>
        <w:separator/>
      </w:r>
    </w:p>
  </w:endnote>
  <w:endnote w:type="continuationSeparator" w:id="0">
    <w:p w14:paraId="00C901D6" w14:textId="77777777" w:rsidR="002257CE" w:rsidRDefault="002257CE" w:rsidP="002B3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 Athena Unicode">
    <w:altName w:val="Calibri"/>
    <w:charset w:val="00"/>
    <w:family w:val="auto"/>
    <w:pitch w:val="variable"/>
    <w:sig w:usb0="E00022FF" w:usb1="5000E8FB" w:usb2="00000000" w:usb3="00000000" w:csb0="0000008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BDFFE" w14:textId="77777777" w:rsidR="002B3D13" w:rsidRDefault="002B3D13" w:rsidP="009423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20550E" w14:textId="77777777" w:rsidR="002B3D13" w:rsidRDefault="002B3D13" w:rsidP="002B3D1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EF7E0" w14:textId="77777777" w:rsidR="002B3D13" w:rsidRDefault="002B3D13" w:rsidP="009423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57CE">
      <w:rPr>
        <w:rStyle w:val="PageNumber"/>
        <w:noProof/>
      </w:rPr>
      <w:t>1</w:t>
    </w:r>
    <w:r>
      <w:rPr>
        <w:rStyle w:val="PageNumber"/>
      </w:rPr>
      <w:fldChar w:fldCharType="end"/>
    </w:r>
  </w:p>
  <w:p w14:paraId="6C0F835A" w14:textId="77777777" w:rsidR="002B3D13" w:rsidRDefault="002B3D13" w:rsidP="002B3D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36738" w14:textId="77777777" w:rsidR="002257CE" w:rsidRDefault="002257CE" w:rsidP="002B3D13">
      <w:r>
        <w:separator/>
      </w:r>
    </w:p>
  </w:footnote>
  <w:footnote w:type="continuationSeparator" w:id="0">
    <w:p w14:paraId="1B4CFA3F" w14:textId="77777777" w:rsidR="002257CE" w:rsidRDefault="002257CE" w:rsidP="002B3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33"/>
    <w:rsid w:val="000032F7"/>
    <w:rsid w:val="00004C98"/>
    <w:rsid w:val="00146FEB"/>
    <w:rsid w:val="00195CE6"/>
    <w:rsid w:val="00225200"/>
    <w:rsid w:val="002257CE"/>
    <w:rsid w:val="002317AF"/>
    <w:rsid w:val="00231DB2"/>
    <w:rsid w:val="00245A90"/>
    <w:rsid w:val="00246071"/>
    <w:rsid w:val="002746E8"/>
    <w:rsid w:val="00275733"/>
    <w:rsid w:val="002B3D13"/>
    <w:rsid w:val="003247E1"/>
    <w:rsid w:val="00337572"/>
    <w:rsid w:val="0036718C"/>
    <w:rsid w:val="00395BAB"/>
    <w:rsid w:val="003E03C1"/>
    <w:rsid w:val="004C53BB"/>
    <w:rsid w:val="004F601B"/>
    <w:rsid w:val="00540A80"/>
    <w:rsid w:val="00600BED"/>
    <w:rsid w:val="00624D8E"/>
    <w:rsid w:val="00655C74"/>
    <w:rsid w:val="00667E9B"/>
    <w:rsid w:val="006B612A"/>
    <w:rsid w:val="0070263B"/>
    <w:rsid w:val="0072693E"/>
    <w:rsid w:val="00733F41"/>
    <w:rsid w:val="00757549"/>
    <w:rsid w:val="0077134A"/>
    <w:rsid w:val="007D067D"/>
    <w:rsid w:val="00AC0B16"/>
    <w:rsid w:val="00AD44FE"/>
    <w:rsid w:val="00AD78E7"/>
    <w:rsid w:val="00B51833"/>
    <w:rsid w:val="00C94FD8"/>
    <w:rsid w:val="00CB2599"/>
    <w:rsid w:val="00D03E3C"/>
    <w:rsid w:val="00D45A98"/>
    <w:rsid w:val="00D579F5"/>
    <w:rsid w:val="00DC6433"/>
    <w:rsid w:val="00DE4F7A"/>
    <w:rsid w:val="00E00246"/>
    <w:rsid w:val="00E3669A"/>
    <w:rsid w:val="00E651CF"/>
    <w:rsid w:val="00F424AA"/>
    <w:rsid w:val="00F70670"/>
    <w:rsid w:val="00F73F94"/>
    <w:rsid w:val="00FC15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0CEF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51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1pt">
    <w:name w:val="Normal + 11 pt"/>
    <w:basedOn w:val="Normal"/>
    <w:rsid w:val="00B51833"/>
    <w:pPr>
      <w:framePr w:hSpace="180" w:wrap="around" w:vAnchor="page" w:hAnchor="margin" w:xAlign="center" w:y="1621"/>
    </w:pPr>
    <w:rPr>
      <w:rFonts w:ascii="Times New Roman" w:eastAsia="Times New Roman" w:hAnsi="Times New Roman" w:cs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0032F7"/>
    <w:rPr>
      <w:i/>
      <w:iCs/>
    </w:rPr>
  </w:style>
  <w:style w:type="character" w:styleId="Hyperlink">
    <w:name w:val="Hyperlink"/>
    <w:basedOn w:val="DefaultParagraphFont"/>
    <w:uiPriority w:val="99"/>
    <w:unhideWhenUsed/>
    <w:rsid w:val="000032F7"/>
    <w:rPr>
      <w:color w:val="0000FF"/>
      <w:u w:val="single"/>
    </w:rPr>
  </w:style>
  <w:style w:type="character" w:styleId="HTMLTypewriter">
    <w:name w:val="HTML Typewriter"/>
    <w:basedOn w:val="DefaultParagraphFont"/>
    <w:rsid w:val="0077134A"/>
    <w:rPr>
      <w:rFonts w:ascii="Courier New" w:eastAsia="Times New Roman" w:hAnsi="Courier New" w:cs="Courier New"/>
      <w:sz w:val="20"/>
      <w:szCs w:val="20"/>
    </w:rPr>
  </w:style>
  <w:style w:type="character" w:customStyle="1" w:styleId="title1">
    <w:name w:val="title1"/>
    <w:basedOn w:val="DefaultParagraphFont"/>
    <w:rsid w:val="00F73F94"/>
  </w:style>
  <w:style w:type="paragraph" w:styleId="Footer">
    <w:name w:val="footer"/>
    <w:basedOn w:val="Normal"/>
    <w:link w:val="FooterChar"/>
    <w:uiPriority w:val="99"/>
    <w:unhideWhenUsed/>
    <w:rsid w:val="002B3D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D13"/>
  </w:style>
  <w:style w:type="character" w:styleId="PageNumber">
    <w:name w:val="page number"/>
    <w:basedOn w:val="DefaultParagraphFont"/>
    <w:uiPriority w:val="99"/>
    <w:semiHidden/>
    <w:unhideWhenUsed/>
    <w:rsid w:val="002B3D13"/>
  </w:style>
  <w:style w:type="paragraph" w:customStyle="1" w:styleId="p1">
    <w:name w:val="p1"/>
    <w:basedOn w:val="Normal"/>
    <w:rsid w:val="00225200"/>
    <w:pPr>
      <w:ind w:left="90"/>
    </w:pPr>
    <w:rPr>
      <w:rFonts w:ascii="Helvetica Neue" w:eastAsia="MS Mincho" w:hAnsi="Helvetica Neu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9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nrs.harvard.edu/urn-3:hlnc.essay:VisvardiE.Collective_Emotion_in_Thucydides.2012" TargetMode="External"/><Relationship Id="rId7" Type="http://schemas.openxmlformats.org/officeDocument/2006/relationships/hyperlink" Target="http://wp.chs.harvard.edu/chs-fellows/2013/01/02/on-sublimating-the-emotions-fear-in-aeschylus-eumenides-2/" TargetMode="External"/><Relationship Id="rId8" Type="http://schemas.openxmlformats.org/officeDocument/2006/relationships/hyperlink" Target="http://wp.chs.harvard.edu/chs-fellows/2012/12/04/minimizing-the-distance-on-pity-and-emotional-detachment-2/" TargetMode="External"/><Relationship Id="rId9" Type="http://schemas.openxmlformats.org/officeDocument/2006/relationships/hyperlink" Target="http://wp.chs.harvard.edu/chs-fellows/2012/11/08/feeling-together-collective-emotion-and-its-discontents/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1745</Words>
  <Characters>9947</Characters>
  <Application>Microsoft Macintosh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Eirene Visvardi</dc:creator>
  <cp:keywords/>
  <dc:description/>
  <cp:lastModifiedBy>Microsoft Office User</cp:lastModifiedBy>
  <cp:revision>4</cp:revision>
  <dcterms:created xsi:type="dcterms:W3CDTF">2019-12-10T15:11:00Z</dcterms:created>
  <dcterms:modified xsi:type="dcterms:W3CDTF">2019-12-10T15:21:00Z</dcterms:modified>
</cp:coreProperties>
</file>